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53" w:type="dxa"/>
        <w:jc w:val="center"/>
        <w:tblInd w:w="-450" w:type="dxa"/>
        <w:tblLayout w:type="fixed"/>
        <w:tblLook w:val="04A0"/>
      </w:tblPr>
      <w:tblGrid>
        <w:gridCol w:w="617"/>
        <w:gridCol w:w="484"/>
        <w:gridCol w:w="1417"/>
        <w:gridCol w:w="1134"/>
        <w:gridCol w:w="2835"/>
        <w:gridCol w:w="6881"/>
        <w:gridCol w:w="1985"/>
      </w:tblGrid>
      <w:tr w:rsidR="00370E48" w:rsidRPr="006D4B0B" w:rsidTr="006D4B0B">
        <w:trPr>
          <w:jc w:val="center"/>
        </w:trPr>
        <w:tc>
          <w:tcPr>
            <w:tcW w:w="617" w:type="dxa"/>
            <w:shd w:val="clear" w:color="auto" w:fill="auto"/>
          </w:tcPr>
          <w:p w:rsidR="00370E48" w:rsidRPr="006D4B0B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1901" w:type="dxa"/>
            <w:gridSpan w:val="2"/>
            <w:shd w:val="clear" w:color="auto" w:fill="auto"/>
          </w:tcPr>
          <w:p w:rsidR="00370E48" w:rsidRPr="006D4B0B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  <w:p w:rsidR="00370E48" w:rsidRPr="006D4B0B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TARİH</w:t>
            </w:r>
          </w:p>
        </w:tc>
        <w:tc>
          <w:tcPr>
            <w:tcW w:w="1134" w:type="dxa"/>
            <w:shd w:val="clear" w:color="auto" w:fill="auto"/>
          </w:tcPr>
          <w:p w:rsidR="00370E48" w:rsidRPr="006D4B0B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 xml:space="preserve">DERS </w:t>
            </w:r>
            <w:r w:rsidRPr="006D4B0B">
              <w:rPr>
                <w:rFonts w:ascii="Tahoma" w:hAnsi="Tahoma" w:cs="Tahoma"/>
                <w:b/>
                <w:sz w:val="18"/>
                <w:szCs w:val="18"/>
              </w:rPr>
              <w:br/>
              <w:t>SAATİ</w:t>
            </w:r>
          </w:p>
        </w:tc>
        <w:tc>
          <w:tcPr>
            <w:tcW w:w="2835" w:type="dxa"/>
            <w:shd w:val="clear" w:color="auto" w:fill="auto"/>
          </w:tcPr>
          <w:p w:rsidR="00370E48" w:rsidRPr="006D4B0B" w:rsidRDefault="00677FD7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KONULAR</w:t>
            </w:r>
          </w:p>
        </w:tc>
        <w:tc>
          <w:tcPr>
            <w:tcW w:w="6881" w:type="dxa"/>
            <w:shd w:val="clear" w:color="auto" w:fill="auto"/>
          </w:tcPr>
          <w:p w:rsidR="00370E48" w:rsidRPr="006D4B0B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1985" w:type="dxa"/>
            <w:shd w:val="clear" w:color="auto" w:fill="auto"/>
          </w:tcPr>
          <w:p w:rsidR="00370E48" w:rsidRPr="006D4B0B" w:rsidRDefault="00370E48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ARAÇ GEREÇ</w:t>
            </w:r>
          </w:p>
        </w:tc>
      </w:tr>
      <w:tr w:rsidR="00AB770B" w:rsidRPr="006D4B0B" w:rsidTr="006D4B0B">
        <w:trPr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AB770B" w:rsidRPr="006D4B0B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EKİM</w:t>
            </w:r>
          </w:p>
        </w:tc>
        <w:tc>
          <w:tcPr>
            <w:tcW w:w="484" w:type="dxa"/>
            <w:shd w:val="clear" w:color="auto" w:fill="auto"/>
          </w:tcPr>
          <w:p w:rsidR="00AB770B" w:rsidRPr="006D4B0B" w:rsidRDefault="0092784A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B77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1-7</w:t>
            </w:r>
            <w:r w:rsidR="00E02078" w:rsidRPr="006D4B0B">
              <w:rPr>
                <w:rFonts w:ascii="Tahoma" w:hAnsi="Tahoma" w:cs="Tahoma"/>
                <w:sz w:val="18"/>
                <w:szCs w:val="18"/>
              </w:rPr>
              <w:t xml:space="preserve"> Ekim </w:t>
            </w:r>
            <w:r w:rsidRPr="006D4B0B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6D4B0B" w:rsidRDefault="00AB77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6D4B0B" w:rsidRDefault="009F2B8C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Değişen Rollerim</w:t>
            </w:r>
          </w:p>
        </w:tc>
        <w:tc>
          <w:tcPr>
            <w:tcW w:w="6881" w:type="dxa"/>
            <w:shd w:val="clear" w:color="auto" w:fill="auto"/>
          </w:tcPr>
          <w:p w:rsidR="00AB770B" w:rsidRPr="006D4B0B" w:rsidRDefault="009F2B8C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eastAsia="Arial" w:hAnsi="Tahoma" w:cs="Tahoma"/>
                <w:color w:val="000000"/>
                <w:sz w:val="18"/>
                <w:szCs w:val="18"/>
                <w:lang w:eastAsia="tr-TR"/>
              </w:rPr>
              <w:t>SB.6.1.1. Sosyal rollerin zaman içerisindeki değişimini inceler.</w:t>
            </w:r>
          </w:p>
        </w:tc>
        <w:tc>
          <w:tcPr>
            <w:tcW w:w="1985" w:type="dxa"/>
            <w:shd w:val="clear" w:color="auto" w:fill="auto"/>
          </w:tcPr>
          <w:p w:rsidR="00AB770B" w:rsidRPr="006D4B0B" w:rsidRDefault="00AB770B" w:rsidP="00891921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6D4B0B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AB770B" w:rsidRPr="006D4B0B" w:rsidTr="006D4B0B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AB770B" w:rsidRPr="006D4B0B" w:rsidRDefault="00AB770B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AB770B" w:rsidRPr="006D4B0B" w:rsidRDefault="00370E48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B77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8-14</w:t>
            </w:r>
            <w:r w:rsidR="00E02078" w:rsidRPr="006D4B0B">
              <w:rPr>
                <w:rFonts w:ascii="Tahoma" w:hAnsi="Tahoma" w:cs="Tahoma"/>
                <w:sz w:val="18"/>
                <w:szCs w:val="18"/>
              </w:rPr>
              <w:t xml:space="preserve"> Ekim </w:t>
            </w:r>
            <w:r w:rsidRPr="006D4B0B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AB770B" w:rsidRPr="006D4B0B" w:rsidRDefault="00AB77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B770B" w:rsidRPr="006D4B0B" w:rsidRDefault="009F2B8C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Kültürümüzle Yaşıyor ve Gelişiyoruz</w:t>
            </w:r>
          </w:p>
        </w:tc>
        <w:tc>
          <w:tcPr>
            <w:tcW w:w="6881" w:type="dxa"/>
            <w:shd w:val="clear" w:color="auto" w:fill="auto"/>
          </w:tcPr>
          <w:p w:rsidR="00AB770B" w:rsidRPr="006D4B0B" w:rsidRDefault="009F2B8C" w:rsidP="009F2B8C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SB.6.1.2. Sosyal, kültürel ve tarihî bağların toplumsal birlikteliğin oluşmasındaki yerini ve rolünü analiz eder.</w:t>
            </w:r>
          </w:p>
        </w:tc>
        <w:tc>
          <w:tcPr>
            <w:tcW w:w="1985" w:type="dxa"/>
            <w:shd w:val="clear" w:color="auto" w:fill="auto"/>
          </w:tcPr>
          <w:p w:rsidR="00AB770B" w:rsidRPr="006D4B0B" w:rsidRDefault="00AB770B" w:rsidP="00891921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6D4B0B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92784A" w:rsidRPr="006D4B0B" w:rsidTr="006D4B0B">
        <w:trPr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891921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15-21 Ekim 2018</w:t>
            </w:r>
          </w:p>
        </w:tc>
        <w:tc>
          <w:tcPr>
            <w:tcW w:w="1134" w:type="dxa"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6D4B0B" w:rsidRDefault="009F2B8C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Ön Yargıları Kırıyorum</w:t>
            </w:r>
          </w:p>
        </w:tc>
        <w:tc>
          <w:tcPr>
            <w:tcW w:w="6881" w:type="dxa"/>
            <w:shd w:val="clear" w:color="auto" w:fill="auto"/>
          </w:tcPr>
          <w:p w:rsidR="00891921" w:rsidRPr="006D4B0B" w:rsidRDefault="009F2B8C" w:rsidP="0085480B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SB.6.1.3. Toplumda uyum içerisinde yaşayabilmek için farklılıklara yönelik ön yargıları sorgular.</w:t>
            </w:r>
          </w:p>
        </w:tc>
        <w:tc>
          <w:tcPr>
            <w:tcW w:w="1985" w:type="dxa"/>
            <w:shd w:val="clear" w:color="auto" w:fill="auto"/>
          </w:tcPr>
          <w:p w:rsidR="00891921" w:rsidRPr="006D4B0B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92784A" w:rsidRPr="006D4B0B" w:rsidTr="006D4B0B">
        <w:trPr>
          <w:trHeight w:val="336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891921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22-28</w:t>
            </w:r>
            <w:r w:rsidR="00E02078" w:rsidRPr="006D4B0B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6D4B0B">
              <w:rPr>
                <w:rFonts w:ascii="Tahoma" w:hAnsi="Tahoma" w:cs="Tahoma"/>
                <w:sz w:val="18"/>
                <w:szCs w:val="18"/>
              </w:rPr>
              <w:t>Ekim 2018</w:t>
            </w:r>
          </w:p>
        </w:tc>
        <w:tc>
          <w:tcPr>
            <w:tcW w:w="1134" w:type="dxa"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6D4B0B" w:rsidRDefault="009F2B8C" w:rsidP="0085480B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Birlikte Daha Güçlüyüz</w:t>
            </w:r>
          </w:p>
          <w:p w:rsidR="00212C69" w:rsidRPr="006D4B0B" w:rsidRDefault="00212C69" w:rsidP="0085480B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Sorunlarımın Çözümünü Biliyorum</w:t>
            </w:r>
          </w:p>
        </w:tc>
        <w:tc>
          <w:tcPr>
            <w:tcW w:w="6881" w:type="dxa"/>
            <w:shd w:val="clear" w:color="auto" w:fill="auto"/>
          </w:tcPr>
          <w:p w:rsidR="00891921" w:rsidRPr="006D4B0B" w:rsidRDefault="009F2B8C" w:rsidP="009F2B8C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SB.6.1.4. Toplumsal birlikteliğin oluşmasında sosyal yardımlaşma ve dayanışmayı destekleyici faaliyetlere katılır.</w:t>
            </w:r>
          </w:p>
          <w:p w:rsidR="00212C69" w:rsidRPr="006D4B0B" w:rsidRDefault="00212C69" w:rsidP="009F2B8C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SB.6.1.5. Bir soruna getirilen çözümlerin hak, sorumluluk ve özgürlükler temelinde olması gerektiğini savunur.</w:t>
            </w:r>
          </w:p>
        </w:tc>
        <w:tc>
          <w:tcPr>
            <w:tcW w:w="1985" w:type="dxa"/>
            <w:shd w:val="clear" w:color="auto" w:fill="auto"/>
          </w:tcPr>
          <w:p w:rsidR="00891921" w:rsidRPr="006D4B0B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92784A" w:rsidRPr="006D4B0B">
              <w:rPr>
                <w:rFonts w:ascii="Tahoma" w:hAnsi="Tahoma" w:cs="Tahoma"/>
                <w:sz w:val="18"/>
                <w:szCs w:val="18"/>
              </w:rPr>
              <w:t>EBA</w:t>
            </w:r>
            <w:r w:rsidR="0092784A"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43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KASIM</w:t>
            </w: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29 Ekim 4 Kasım 2018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Destan ve Yazıtlarda Türkler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SB.6.2.1. Orta Asya’da kurulan ilk Türk devletlerinin coğrafi, siyasal, ekonomik ve kültürel özelliklerine ilişkin çıkarımlarda bulunur.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6D4B0B" w:rsidTr="006D4B0B">
        <w:trPr>
          <w:trHeight w:val="461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6D4B0B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8548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5-11 Kasım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212C69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İslamiyet’in Doğuşu ve Değişim</w:t>
            </w:r>
          </w:p>
          <w:p w:rsidR="0085480B" w:rsidRPr="006D4B0B" w:rsidRDefault="0085480B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212C69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SB.6.2.2. İslamiyet’in ortaya çıkışını ve beraberinde getirdiği değişimleri yorumlar.</w:t>
            </w:r>
          </w:p>
          <w:p w:rsidR="0085480B" w:rsidRPr="006D4B0B" w:rsidRDefault="0085480B" w:rsidP="009F2B8C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985" w:type="dxa"/>
            <w:shd w:val="clear" w:color="auto" w:fill="auto"/>
          </w:tcPr>
          <w:p w:rsidR="0085480B" w:rsidRPr="006D4B0B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5480B" w:rsidRPr="006D4B0B" w:rsidTr="006D4B0B">
        <w:trPr>
          <w:trHeight w:val="455"/>
          <w:jc w:val="center"/>
        </w:trPr>
        <w:tc>
          <w:tcPr>
            <w:tcW w:w="617" w:type="dxa"/>
            <w:vMerge/>
            <w:shd w:val="clear" w:color="auto" w:fill="auto"/>
          </w:tcPr>
          <w:p w:rsidR="0085480B" w:rsidRPr="006D4B0B" w:rsidRDefault="0085480B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548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8548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12-18 Kasım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85480B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İslamiyet ve Türkler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EB52C6">
            <w:pPr>
              <w:pStyle w:val="AralkYok"/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1985" w:type="dxa"/>
            <w:shd w:val="clear" w:color="auto" w:fill="auto"/>
          </w:tcPr>
          <w:p w:rsidR="0085480B" w:rsidRPr="006D4B0B" w:rsidRDefault="0085480B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378"/>
          <w:jc w:val="center"/>
        </w:trPr>
        <w:tc>
          <w:tcPr>
            <w:tcW w:w="617" w:type="dxa"/>
            <w:vMerge/>
            <w:shd w:val="clear" w:color="auto" w:fill="auto"/>
          </w:tcPr>
          <w:p w:rsidR="00212C69" w:rsidRPr="006D4B0B" w:rsidRDefault="00212C69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19-25 Kasım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Yeni Yurt Anadolu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eastAsia="Arial Unicode MS" w:hAnsi="Tahoma" w:cs="Tahoma"/>
                <w:bCs/>
                <w:sz w:val="18"/>
                <w:szCs w:val="18"/>
                <w:lang w:eastAsia="tr-TR"/>
              </w:rPr>
              <w:t>SB.6.2.4. Türklerin Anadolu’yu yurt edinme sürecini XI ve XIII. yüzyıllar kapsamında analiz eder.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435"/>
          <w:jc w:val="center"/>
        </w:trPr>
        <w:tc>
          <w:tcPr>
            <w:tcW w:w="617" w:type="dxa"/>
            <w:vMerge/>
            <w:shd w:val="clear" w:color="auto" w:fill="auto"/>
          </w:tcPr>
          <w:p w:rsidR="00212C69" w:rsidRPr="006D4B0B" w:rsidRDefault="00212C69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26 Kasım 2 Aralık 2018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0360E2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Medeniyete Yön Veren Yollar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eastAsia="Calibri" w:hAnsi="Tahoma" w:cs="Tahoma"/>
                <w:bCs/>
                <w:sz w:val="18"/>
                <w:szCs w:val="18"/>
              </w:rPr>
              <w:t>SB.6.2.5. Tarihî ticaret yollarının toplumlar arası siyasi, kültürel ve ekonomik ilişkilerdeki rolünü açıklar.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0360E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407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212C69" w:rsidRPr="006D4B0B" w:rsidRDefault="00212C69" w:rsidP="0085480B">
            <w:pPr>
              <w:pStyle w:val="AralkYok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ARALIK</w:t>
            </w:r>
          </w:p>
          <w:p w:rsidR="00212C69" w:rsidRPr="006D4B0B" w:rsidRDefault="00212C69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12C69" w:rsidRPr="006D4B0B" w:rsidRDefault="00212C69" w:rsidP="0085480B">
            <w:pPr>
              <w:pStyle w:val="AralkYok"/>
              <w:ind w:left="113" w:right="113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3-9 Aralık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2018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Dünyanın Neresindeyim?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6D4B0B">
              <w:rPr>
                <w:rFonts w:ascii="Tahoma" w:eastAsia="Calibri" w:hAnsi="Tahoma" w:cs="Tahoma"/>
                <w:bCs/>
                <w:sz w:val="18"/>
                <w:szCs w:val="18"/>
              </w:rPr>
              <w:t>SB.6.3.1. Konum ile ilgili kavramları kullanarak kıtaların, okyanusların ve ülkemizin coğrafi konumunu tanımlar.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437"/>
          <w:jc w:val="center"/>
        </w:trPr>
        <w:tc>
          <w:tcPr>
            <w:tcW w:w="617" w:type="dxa"/>
            <w:vMerge/>
            <w:shd w:val="clear" w:color="auto" w:fill="auto"/>
          </w:tcPr>
          <w:p w:rsidR="00212C69" w:rsidRPr="006D4B0B" w:rsidRDefault="00212C69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11</w:t>
            </w:r>
          </w:p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10-16 Aralık</w:t>
            </w:r>
          </w:p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2018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Ülkemin Güzellikleri Haritada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6D4B0B">
              <w:rPr>
                <w:rFonts w:ascii="Tahoma" w:eastAsia="Calibri" w:hAnsi="Tahoma" w:cs="Tahoma"/>
                <w:bCs/>
                <w:sz w:val="18"/>
                <w:szCs w:val="18"/>
              </w:rPr>
              <w:t>SB.6.3.1. Konum ile ilgili kavramları kullanarak kıtaların, okyanusların ve ülkemizin coğrafi konumunu tanımlar.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415"/>
          <w:jc w:val="center"/>
        </w:trPr>
        <w:tc>
          <w:tcPr>
            <w:tcW w:w="617" w:type="dxa"/>
            <w:vMerge/>
            <w:shd w:val="clear" w:color="auto" w:fill="auto"/>
          </w:tcPr>
          <w:p w:rsidR="00212C69" w:rsidRPr="006D4B0B" w:rsidRDefault="00212C69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12</w:t>
            </w: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17-23 Aralık</w:t>
            </w:r>
          </w:p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2017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Ülkemin Zenginlikleri Haritada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eastAsia="Arial" w:hAnsi="Tahoma" w:cs="Tahoma"/>
                <w:color w:val="000000"/>
                <w:sz w:val="18"/>
                <w:szCs w:val="18"/>
                <w:lang w:eastAsia="tr-TR"/>
              </w:rPr>
              <w:t>SB.6.3.3. Türkiye’nin temel beşerî coğrafya özelliklerini ilgili haritalar üzerinde gösterir.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421"/>
          <w:jc w:val="center"/>
        </w:trPr>
        <w:tc>
          <w:tcPr>
            <w:tcW w:w="617" w:type="dxa"/>
            <w:vMerge/>
            <w:shd w:val="clear" w:color="auto" w:fill="auto"/>
          </w:tcPr>
          <w:p w:rsidR="00212C69" w:rsidRPr="006D4B0B" w:rsidRDefault="00212C69" w:rsidP="00AE7F62">
            <w:pPr>
              <w:pStyle w:val="AralkYok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13</w:t>
            </w: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24-30 Aralık  2018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eastAsia="Calibri" w:hAnsi="Tahoma" w:cs="Tahoma"/>
                <w:color w:val="262626"/>
                <w:sz w:val="18"/>
                <w:szCs w:val="18"/>
              </w:rPr>
              <w:t>Çevremizde Kimler Yaşıyor?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6D4B0B">
              <w:rPr>
                <w:rFonts w:ascii="Tahoma" w:eastAsia="Calibri" w:hAnsi="Tahoma" w:cs="Tahoma"/>
                <w:bCs/>
                <w:sz w:val="18"/>
                <w:szCs w:val="18"/>
              </w:rPr>
              <w:t>SB.6.3.4. Dünyanın farklı doğal ortamlarındaki insan yaşantılarından yola çıkarak iklim özellikleri hakkında çıkarımlarda bulunur.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212C69" w:rsidRPr="006D4B0B" w:rsidTr="006D4B0B">
        <w:trPr>
          <w:trHeight w:val="472"/>
          <w:jc w:val="center"/>
        </w:trPr>
        <w:tc>
          <w:tcPr>
            <w:tcW w:w="617" w:type="dxa"/>
            <w:vMerge w:val="restart"/>
            <w:shd w:val="clear" w:color="auto" w:fill="auto"/>
            <w:textDirection w:val="btLr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D4B0B">
              <w:rPr>
                <w:rFonts w:ascii="Tahoma" w:hAnsi="Tahoma" w:cs="Tahoma"/>
                <w:b/>
                <w:sz w:val="18"/>
                <w:szCs w:val="18"/>
              </w:rPr>
              <w:t>OCAK</w:t>
            </w:r>
          </w:p>
        </w:tc>
        <w:tc>
          <w:tcPr>
            <w:tcW w:w="48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14</w:t>
            </w:r>
          </w:p>
        </w:tc>
        <w:tc>
          <w:tcPr>
            <w:tcW w:w="1417" w:type="dxa"/>
            <w:shd w:val="clear" w:color="auto" w:fill="auto"/>
          </w:tcPr>
          <w:p w:rsidR="00212C69" w:rsidRPr="006D4B0B" w:rsidRDefault="00212C69" w:rsidP="0085480B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31 Aralık- 6 Ocak 2019</w:t>
            </w:r>
          </w:p>
        </w:tc>
        <w:tc>
          <w:tcPr>
            <w:tcW w:w="1134" w:type="dxa"/>
            <w:shd w:val="clear" w:color="auto" w:fill="auto"/>
          </w:tcPr>
          <w:p w:rsidR="00212C69" w:rsidRPr="006D4B0B" w:rsidRDefault="00212C69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Sosyal Bilimler ve Toplum</w:t>
            </w:r>
          </w:p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Hayalimdeki Gelecek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5D0AB4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SB.6.4.1. Sosyal bilimlerdeki çalışma ve bulgulardan hareketle sosyal bilimlerin toplum hayatına etkisine örnekler verir.</w:t>
            </w:r>
          </w:p>
          <w:p w:rsidR="00212C69" w:rsidRPr="006D4B0B" w:rsidRDefault="00212C69" w:rsidP="00212C69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SB.6.4.2. Bilimsel ve teknolojik gelişmelerin gelecekteki yaşam üzerine etkilerine ilişkin fikirler ileri sürer.</w:t>
            </w:r>
          </w:p>
        </w:tc>
        <w:tc>
          <w:tcPr>
            <w:tcW w:w="1985" w:type="dxa"/>
            <w:shd w:val="clear" w:color="auto" w:fill="auto"/>
          </w:tcPr>
          <w:p w:rsidR="00212C69" w:rsidRPr="006D4B0B" w:rsidRDefault="00212C69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Ders Kitabı, EBA</w:t>
            </w:r>
            <w:r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  <w:tr w:rsidR="00891921" w:rsidRPr="006D4B0B" w:rsidTr="006D4B0B">
        <w:trPr>
          <w:trHeight w:val="481"/>
          <w:jc w:val="center"/>
        </w:trPr>
        <w:tc>
          <w:tcPr>
            <w:tcW w:w="617" w:type="dxa"/>
            <w:vMerge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15</w:t>
            </w:r>
          </w:p>
        </w:tc>
        <w:tc>
          <w:tcPr>
            <w:tcW w:w="1417" w:type="dxa"/>
            <w:shd w:val="clear" w:color="auto" w:fill="auto"/>
          </w:tcPr>
          <w:p w:rsidR="00891921" w:rsidRPr="006D4B0B" w:rsidRDefault="0085480B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7-13 Ocak 2019</w:t>
            </w:r>
          </w:p>
        </w:tc>
        <w:tc>
          <w:tcPr>
            <w:tcW w:w="1134" w:type="dxa"/>
            <w:shd w:val="clear" w:color="auto" w:fill="auto"/>
          </w:tcPr>
          <w:p w:rsidR="00891921" w:rsidRPr="006D4B0B" w:rsidRDefault="00891921" w:rsidP="00677FD7">
            <w:pPr>
              <w:pStyle w:val="AralkYok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891921" w:rsidRPr="006D4B0B" w:rsidRDefault="00212C69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Araştırma Yapıyorum</w:t>
            </w:r>
          </w:p>
          <w:p w:rsidR="00212C69" w:rsidRPr="006D4B0B" w:rsidRDefault="00212C69" w:rsidP="00AE7F62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Emek Bir Hazinedir</w:t>
            </w:r>
          </w:p>
        </w:tc>
        <w:tc>
          <w:tcPr>
            <w:tcW w:w="6881" w:type="dxa"/>
            <w:shd w:val="clear" w:color="auto" w:fill="auto"/>
          </w:tcPr>
          <w:p w:rsidR="00212C69" w:rsidRPr="006D4B0B" w:rsidRDefault="00212C69" w:rsidP="00212C69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SB.6.4.3. Bilimsel araştırma basamaklarını kullanarak araştırma yapar.</w:t>
            </w:r>
          </w:p>
          <w:p w:rsidR="00212C69" w:rsidRPr="006D4B0B" w:rsidRDefault="00212C69" w:rsidP="00212C69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>SB.6.4.4. Telif ve patent hakları saklı ürünlerin yasal yollardan temin edilmesinin gerekliliğini savunur.</w:t>
            </w:r>
          </w:p>
        </w:tc>
        <w:tc>
          <w:tcPr>
            <w:tcW w:w="1985" w:type="dxa"/>
            <w:shd w:val="clear" w:color="auto" w:fill="auto"/>
          </w:tcPr>
          <w:p w:rsidR="00891921" w:rsidRPr="006D4B0B" w:rsidRDefault="00891921" w:rsidP="00D82F3D">
            <w:pPr>
              <w:pStyle w:val="AralkYok"/>
              <w:rPr>
                <w:rFonts w:ascii="Tahoma" w:hAnsi="Tahoma" w:cs="Tahoma"/>
                <w:sz w:val="18"/>
                <w:szCs w:val="18"/>
              </w:rPr>
            </w:pPr>
            <w:r w:rsidRPr="006D4B0B">
              <w:rPr>
                <w:rFonts w:ascii="Tahoma" w:hAnsi="Tahoma" w:cs="Tahoma"/>
                <w:sz w:val="18"/>
                <w:szCs w:val="18"/>
              </w:rPr>
              <w:t xml:space="preserve">Ders Kitabı, </w:t>
            </w:r>
            <w:r w:rsidR="00587B0B" w:rsidRPr="006D4B0B">
              <w:rPr>
                <w:rFonts w:ascii="Tahoma" w:hAnsi="Tahoma" w:cs="Tahoma"/>
                <w:sz w:val="18"/>
                <w:szCs w:val="18"/>
              </w:rPr>
              <w:t>EBA</w:t>
            </w:r>
            <w:r w:rsidR="00587B0B" w:rsidRPr="006D4B0B">
              <w:rPr>
                <w:rFonts w:ascii="Tahoma" w:hAnsi="Tahoma" w:cs="Tahoma"/>
                <w:sz w:val="18"/>
                <w:szCs w:val="18"/>
              </w:rPr>
              <w:br/>
              <w:t>MEB Kazanım Testleri</w:t>
            </w:r>
          </w:p>
        </w:tc>
      </w:tr>
    </w:tbl>
    <w:p w:rsidR="00D40EC4" w:rsidRDefault="00D40EC4" w:rsidP="00587B0B">
      <w:pPr>
        <w:pStyle w:val="AralkYok"/>
        <w:rPr>
          <w:rFonts w:ascii="Tahoma" w:hAnsi="Tahoma" w:cs="Tahoma"/>
          <w:sz w:val="18"/>
          <w:szCs w:val="18"/>
        </w:rPr>
      </w:pPr>
    </w:p>
    <w:p w:rsidR="00D40EC4" w:rsidRDefault="00D40EC4" w:rsidP="00D40EC4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.................</w:t>
      </w:r>
      <w:r w:rsidRPr="0091451D">
        <w:rPr>
          <w:rFonts w:ascii="Tahoma" w:hAnsi="Tahoma" w:cs="Tahoma"/>
          <w:sz w:val="18"/>
          <w:szCs w:val="18"/>
        </w:rPr>
        <w:t xml:space="preserve">           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</w:p>
    <w:p w:rsidR="00D40EC4" w:rsidRDefault="00D40EC4" w:rsidP="00D40EC4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91451D">
        <w:rPr>
          <w:rFonts w:ascii="Tahoma" w:hAnsi="Tahoma" w:cs="Tahoma"/>
          <w:sz w:val="18"/>
          <w:szCs w:val="18"/>
        </w:rPr>
        <w:t>01/10/2018</w:t>
      </w:r>
      <w:r w:rsidRPr="0091451D">
        <w:rPr>
          <w:rFonts w:ascii="Tahoma" w:hAnsi="Tahoma" w:cs="Tahoma"/>
          <w:sz w:val="18"/>
          <w:szCs w:val="18"/>
        </w:rPr>
        <w:br/>
        <w:t>Ders Öğretmeni</w:t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</w:r>
      <w:r w:rsidRPr="0091451D">
        <w:rPr>
          <w:rFonts w:ascii="Tahoma" w:hAnsi="Tahoma" w:cs="Tahoma"/>
          <w:sz w:val="18"/>
          <w:szCs w:val="18"/>
        </w:rPr>
        <w:tab/>
        <w:t xml:space="preserve">                 Uygundur</w:t>
      </w:r>
      <w:r w:rsidRPr="0091451D">
        <w:rPr>
          <w:rFonts w:ascii="Tahoma" w:hAnsi="Tahoma" w:cs="Tahoma"/>
          <w:sz w:val="18"/>
          <w:szCs w:val="18"/>
        </w:rPr>
        <w:tab/>
      </w:r>
    </w:p>
    <w:p w:rsidR="00D40EC4" w:rsidRPr="0091451D" w:rsidRDefault="00D40EC4" w:rsidP="00D40EC4">
      <w:pPr>
        <w:pStyle w:val="AralkYok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.......................</w:t>
      </w:r>
      <w:r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91451D">
        <w:rPr>
          <w:rFonts w:ascii="Tahoma" w:hAnsi="Tahoma" w:cs="Tahoma"/>
          <w:sz w:val="18"/>
          <w:szCs w:val="18"/>
        </w:rPr>
        <w:t>Okul Müdürü</w:t>
      </w:r>
      <w:r w:rsidRPr="0091451D">
        <w:rPr>
          <w:rFonts w:ascii="Tahoma" w:hAnsi="Tahoma" w:cs="Tahoma"/>
          <w:sz w:val="18"/>
          <w:szCs w:val="18"/>
        </w:rPr>
        <w:tab/>
      </w:r>
    </w:p>
    <w:p w:rsidR="00D40EC4" w:rsidRPr="006D4B0B" w:rsidRDefault="00D40EC4" w:rsidP="00587B0B">
      <w:pPr>
        <w:pStyle w:val="AralkYok"/>
        <w:rPr>
          <w:rFonts w:ascii="Tahoma" w:hAnsi="Tahoma" w:cs="Tahoma"/>
          <w:sz w:val="18"/>
          <w:szCs w:val="18"/>
        </w:rPr>
      </w:pPr>
    </w:p>
    <w:sectPr w:rsidR="00D40EC4" w:rsidRPr="006D4B0B" w:rsidSect="00D40E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426" w:footer="4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534" w:rsidRDefault="009E7534" w:rsidP="00C233AB">
      <w:pPr>
        <w:spacing w:after="0" w:line="240" w:lineRule="auto"/>
      </w:pPr>
      <w:r>
        <w:separator/>
      </w:r>
    </w:p>
  </w:endnote>
  <w:endnote w:type="continuationSeparator" w:id="0">
    <w:p w:rsidR="009E7534" w:rsidRDefault="009E7534" w:rsidP="00C2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B1" w:rsidRDefault="005422B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B1" w:rsidRDefault="005422B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B1" w:rsidRDefault="005422B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534" w:rsidRDefault="009E7534" w:rsidP="00C233AB">
      <w:pPr>
        <w:spacing w:after="0" w:line="240" w:lineRule="auto"/>
      </w:pPr>
      <w:r>
        <w:separator/>
      </w:r>
    </w:p>
  </w:footnote>
  <w:footnote w:type="continuationSeparator" w:id="0">
    <w:p w:rsidR="009E7534" w:rsidRDefault="009E7534" w:rsidP="00C2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B1" w:rsidRDefault="005422B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B1" w:rsidRPr="005422B1" w:rsidRDefault="005422B1" w:rsidP="005422B1">
    <w:pPr>
      <w:pStyle w:val="AralkYok"/>
      <w:jc w:val="center"/>
      <w:rPr>
        <w:rFonts w:ascii="Arial" w:hAnsi="Arial" w:cs="Arial"/>
        <w:b/>
        <w:sz w:val="24"/>
      </w:rPr>
    </w:pPr>
    <w:r w:rsidRPr="005422B1">
      <w:rPr>
        <w:rFonts w:ascii="Arial" w:hAnsi="Arial" w:cs="Arial"/>
        <w:b/>
        <w:sz w:val="24"/>
      </w:rPr>
      <w:t>2018 - 2019 EĞİTİM-ÖĞRETİM YILI  ATATÜRK ORTAOKULU</w:t>
    </w:r>
  </w:p>
  <w:p w:rsidR="005422B1" w:rsidRPr="005422B1" w:rsidRDefault="005422B1" w:rsidP="005422B1">
    <w:pPr>
      <w:pStyle w:val="AralkYok"/>
      <w:jc w:val="center"/>
      <w:rPr>
        <w:rFonts w:ascii="Arial" w:hAnsi="Arial" w:cs="Arial"/>
        <w:b/>
        <w:sz w:val="24"/>
      </w:rPr>
    </w:pPr>
    <w:r w:rsidRPr="005422B1">
      <w:rPr>
        <w:rFonts w:ascii="Arial" w:hAnsi="Arial" w:cs="Arial"/>
        <w:b/>
        <w:sz w:val="24"/>
      </w:rPr>
      <w:t>6. SINIF SOSYALBİLGİLER DERSİ  DESTEKLEME VE YETİŞTİRME KURS PLANI</w:t>
    </w:r>
  </w:p>
  <w:p w:rsidR="00C233AB" w:rsidRPr="005422B1" w:rsidRDefault="00C233AB" w:rsidP="005422B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2B1" w:rsidRDefault="005422B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C1BF9"/>
    <w:rsid w:val="000630AF"/>
    <w:rsid w:val="000E0E73"/>
    <w:rsid w:val="00115B6A"/>
    <w:rsid w:val="0019267B"/>
    <w:rsid w:val="001D346B"/>
    <w:rsid w:val="001F379F"/>
    <w:rsid w:val="00212C69"/>
    <w:rsid w:val="002B08E0"/>
    <w:rsid w:val="003231C1"/>
    <w:rsid w:val="00370E48"/>
    <w:rsid w:val="00484FE4"/>
    <w:rsid w:val="00485EA9"/>
    <w:rsid w:val="0050599A"/>
    <w:rsid w:val="005422B1"/>
    <w:rsid w:val="00575437"/>
    <w:rsid w:val="00587B0B"/>
    <w:rsid w:val="00595E29"/>
    <w:rsid w:val="005A6B64"/>
    <w:rsid w:val="006139D3"/>
    <w:rsid w:val="00677FD7"/>
    <w:rsid w:val="006D4B0B"/>
    <w:rsid w:val="00745B0D"/>
    <w:rsid w:val="00747608"/>
    <w:rsid w:val="00777ABE"/>
    <w:rsid w:val="008105E5"/>
    <w:rsid w:val="0085480B"/>
    <w:rsid w:val="00871BA5"/>
    <w:rsid w:val="00891921"/>
    <w:rsid w:val="008B37C2"/>
    <w:rsid w:val="008C1BF9"/>
    <w:rsid w:val="0092784A"/>
    <w:rsid w:val="0095417E"/>
    <w:rsid w:val="009B618E"/>
    <w:rsid w:val="009E7534"/>
    <w:rsid w:val="009F2B8C"/>
    <w:rsid w:val="00AB770B"/>
    <w:rsid w:val="00AE4FFD"/>
    <w:rsid w:val="00AE7F62"/>
    <w:rsid w:val="00B77E0F"/>
    <w:rsid w:val="00BF34A1"/>
    <w:rsid w:val="00C233AB"/>
    <w:rsid w:val="00C4519C"/>
    <w:rsid w:val="00C91A24"/>
    <w:rsid w:val="00CC2DE5"/>
    <w:rsid w:val="00D40EC4"/>
    <w:rsid w:val="00D75F91"/>
    <w:rsid w:val="00DA3375"/>
    <w:rsid w:val="00DF37BB"/>
    <w:rsid w:val="00E02078"/>
    <w:rsid w:val="00E30476"/>
    <w:rsid w:val="00E43C59"/>
    <w:rsid w:val="00E53CC9"/>
    <w:rsid w:val="00E8405A"/>
    <w:rsid w:val="00EB52C6"/>
    <w:rsid w:val="00ED4A21"/>
    <w:rsid w:val="00EE2BA1"/>
    <w:rsid w:val="00EF719A"/>
    <w:rsid w:val="00F02156"/>
    <w:rsid w:val="00FF3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F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1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233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33AB"/>
  </w:style>
  <w:style w:type="paragraph" w:styleId="Altbilgi">
    <w:name w:val="footer"/>
    <w:basedOn w:val="Normal"/>
    <w:link w:val="AltbilgiChar"/>
    <w:uiPriority w:val="99"/>
    <w:unhideWhenUsed/>
    <w:rsid w:val="00C233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33AB"/>
  </w:style>
  <w:style w:type="paragraph" w:styleId="BalonMetni">
    <w:name w:val="Balloon Text"/>
    <w:basedOn w:val="Normal"/>
    <w:link w:val="BalonMetniChar"/>
    <w:uiPriority w:val="99"/>
    <w:semiHidden/>
    <w:unhideWhenUsed/>
    <w:rsid w:val="00C23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33AB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AE7F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626</Words>
  <Characters>3573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EĞİTİM ÖĞRETİM YILI YETİŞTİRME VE DESTEKLEME KURSLARI SOSYAL BİLGİLER 5 KURS PLANI</vt:lpstr>
    </vt:vector>
  </TitlesOfParts>
  <Manager>www.sosyalbilimciler.com</Manager>
  <Company>www.sosyalbilimciler.com</Company>
  <LinksUpToDate>false</LinksUpToDate>
  <CharactersWithSpaces>4191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2018-09-22T19:09:00Z</dcterms:created>
  <dcterms:modified xsi:type="dcterms:W3CDTF">2018-10-03T14:42:00Z</dcterms:modified>
  <cp:category>www.sosyalbilimciler.com</cp:category>
</cp:coreProperties>
</file>