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501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4"/>
        <w:gridCol w:w="966"/>
        <w:gridCol w:w="789"/>
        <w:gridCol w:w="8994"/>
        <w:gridCol w:w="2124"/>
        <w:gridCol w:w="1982"/>
      </w:tblGrid>
      <w:tr w:rsidR="00A70344" w:rsidRPr="000323C7" w:rsidTr="0046244E">
        <w:tc>
          <w:tcPr>
            <w:tcW w:w="704" w:type="dxa"/>
          </w:tcPr>
          <w:p w:rsidR="00A70344" w:rsidRPr="000323C7" w:rsidRDefault="00A70344" w:rsidP="004624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Hafta</w:t>
            </w:r>
          </w:p>
        </w:tc>
        <w:tc>
          <w:tcPr>
            <w:tcW w:w="966" w:type="dxa"/>
          </w:tcPr>
          <w:p w:rsidR="00A70344" w:rsidRPr="000323C7" w:rsidRDefault="00A70344" w:rsidP="004624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Aylar</w:t>
            </w:r>
          </w:p>
        </w:tc>
        <w:tc>
          <w:tcPr>
            <w:tcW w:w="789" w:type="dxa"/>
          </w:tcPr>
          <w:p w:rsidR="00A70344" w:rsidRPr="000323C7" w:rsidRDefault="00A70344" w:rsidP="004624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Süre</w:t>
            </w:r>
          </w:p>
          <w:p w:rsidR="00A70344" w:rsidRPr="000323C7" w:rsidRDefault="00A70344" w:rsidP="004624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(Saat)</w:t>
            </w:r>
          </w:p>
        </w:tc>
        <w:tc>
          <w:tcPr>
            <w:tcW w:w="8994" w:type="dxa"/>
          </w:tcPr>
          <w:p w:rsidR="00A70344" w:rsidRPr="000323C7" w:rsidRDefault="00A70344" w:rsidP="004624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KAZANIMLAR</w:t>
            </w:r>
          </w:p>
        </w:tc>
        <w:tc>
          <w:tcPr>
            <w:tcW w:w="2124" w:type="dxa"/>
          </w:tcPr>
          <w:p w:rsidR="00A70344" w:rsidRPr="000323C7" w:rsidRDefault="00A70344" w:rsidP="004624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ÖĞRETİM YÖNTEM VE TEKNİKLERİ</w:t>
            </w:r>
          </w:p>
        </w:tc>
        <w:tc>
          <w:tcPr>
            <w:tcW w:w="1982" w:type="dxa"/>
          </w:tcPr>
          <w:p w:rsidR="00A70344" w:rsidRPr="000323C7" w:rsidRDefault="00A70344" w:rsidP="004624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KULLANILACAK ARAÇ GEREÇ VE TEKNOLOJİLER</w:t>
            </w:r>
          </w:p>
        </w:tc>
      </w:tr>
      <w:tr w:rsidR="00162FA2" w:rsidRPr="000323C7" w:rsidTr="0046244E">
        <w:tc>
          <w:tcPr>
            <w:tcW w:w="704" w:type="dxa"/>
          </w:tcPr>
          <w:p w:rsidR="00162FA2" w:rsidRPr="000323C7" w:rsidRDefault="00162FA2" w:rsidP="0046244E">
            <w:pPr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966" w:type="dxa"/>
            <w:textDirection w:val="btLr"/>
          </w:tcPr>
          <w:p w:rsidR="00162FA2" w:rsidRPr="000323C7" w:rsidRDefault="00162FA2" w:rsidP="0046244E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8-12 Temmuz 2019</w:t>
            </w:r>
          </w:p>
        </w:tc>
        <w:tc>
          <w:tcPr>
            <w:tcW w:w="789" w:type="dxa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994" w:type="dxa"/>
            <w:vAlign w:val="center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İTA.8.1.1. Avrupa’daki gelişmelerin yansımaları bağlamında Osmanlı Devleti’nin yirminci yüzyılın başlarındaki siyasi ve sosyal durumunu kavrar.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4" w:type="dxa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Anlatım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Soru Cevap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Not Tutturma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Test Çözme</w:t>
            </w:r>
          </w:p>
        </w:tc>
        <w:tc>
          <w:tcPr>
            <w:tcW w:w="1982" w:type="dxa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Akıllı Tahta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 xml:space="preserve">Kazanım Testleri 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Ders Kitabı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Yazı Tahtası</w:t>
            </w:r>
          </w:p>
        </w:tc>
      </w:tr>
      <w:tr w:rsidR="00162FA2" w:rsidRPr="000323C7" w:rsidTr="0046244E">
        <w:trPr>
          <w:trHeight w:val="1001"/>
        </w:trPr>
        <w:tc>
          <w:tcPr>
            <w:tcW w:w="704" w:type="dxa"/>
          </w:tcPr>
          <w:p w:rsidR="00162FA2" w:rsidRPr="000323C7" w:rsidRDefault="00162FA2" w:rsidP="0046244E">
            <w:pPr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966" w:type="dxa"/>
            <w:textDirection w:val="btLr"/>
          </w:tcPr>
          <w:p w:rsidR="00162FA2" w:rsidRPr="000323C7" w:rsidRDefault="00162FA2" w:rsidP="0046244E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15-19</w:t>
            </w:r>
          </w:p>
          <w:p w:rsidR="00162FA2" w:rsidRPr="000323C7" w:rsidRDefault="00162FA2" w:rsidP="0046244E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Temmuz</w:t>
            </w:r>
          </w:p>
          <w:p w:rsidR="00162FA2" w:rsidRPr="000323C7" w:rsidRDefault="00162FA2" w:rsidP="0046244E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2019</w:t>
            </w:r>
          </w:p>
        </w:tc>
        <w:tc>
          <w:tcPr>
            <w:tcW w:w="789" w:type="dxa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994" w:type="dxa"/>
            <w:vAlign w:val="center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İTA.8.1.2. Mustafa Kemal’in çocukluk ve öğrenim hayatından hareketle onun kişilik özelliklerinin oluşumu hakkında çıkarımlarda bulunur.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4" w:type="dxa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Anlatım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Soru Cevap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Not Tutturma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Test Çözme</w:t>
            </w:r>
          </w:p>
        </w:tc>
        <w:tc>
          <w:tcPr>
            <w:tcW w:w="1982" w:type="dxa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Akıllı Tahta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 xml:space="preserve">Kazanım Testleri 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Ders Kitabı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 xml:space="preserve">Yazı Tahtası </w:t>
            </w:r>
          </w:p>
        </w:tc>
      </w:tr>
      <w:tr w:rsidR="00162FA2" w:rsidRPr="000323C7" w:rsidTr="0046244E">
        <w:trPr>
          <w:trHeight w:val="435"/>
        </w:trPr>
        <w:tc>
          <w:tcPr>
            <w:tcW w:w="704" w:type="dxa"/>
          </w:tcPr>
          <w:p w:rsidR="00162FA2" w:rsidRPr="000323C7" w:rsidRDefault="00162FA2" w:rsidP="0046244E">
            <w:pPr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966" w:type="dxa"/>
            <w:textDirection w:val="btLr"/>
          </w:tcPr>
          <w:p w:rsidR="00162FA2" w:rsidRPr="000323C7" w:rsidRDefault="00162FA2" w:rsidP="0046244E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22-26</w:t>
            </w:r>
          </w:p>
          <w:p w:rsidR="00162FA2" w:rsidRPr="000323C7" w:rsidRDefault="00162FA2" w:rsidP="0046244E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Temmuz</w:t>
            </w:r>
          </w:p>
          <w:p w:rsidR="00162FA2" w:rsidRPr="000323C7" w:rsidRDefault="00162FA2" w:rsidP="0046244E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2019</w:t>
            </w:r>
          </w:p>
        </w:tc>
        <w:tc>
          <w:tcPr>
            <w:tcW w:w="789" w:type="dxa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994" w:type="dxa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İTA.8.1.3. Gençlik döneminde Mustafa Kemal’in fikir hayatını etkileyen önemli kişileri ve olayları kavrar.</w:t>
            </w:r>
          </w:p>
        </w:tc>
        <w:tc>
          <w:tcPr>
            <w:tcW w:w="2124" w:type="dxa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Anlatım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Soru Cevap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Not Tutturma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Test Çözme</w:t>
            </w:r>
          </w:p>
        </w:tc>
        <w:tc>
          <w:tcPr>
            <w:tcW w:w="1982" w:type="dxa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Akıllı Tahta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 xml:space="preserve">Kazanım Testleri 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Ders Kitabı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Yazı Tahtası</w:t>
            </w:r>
          </w:p>
        </w:tc>
      </w:tr>
      <w:tr w:rsidR="00162FA2" w:rsidRPr="000323C7" w:rsidTr="0046244E">
        <w:trPr>
          <w:trHeight w:val="992"/>
        </w:trPr>
        <w:tc>
          <w:tcPr>
            <w:tcW w:w="704" w:type="dxa"/>
          </w:tcPr>
          <w:p w:rsidR="00162FA2" w:rsidRPr="000323C7" w:rsidRDefault="00162FA2" w:rsidP="0046244E">
            <w:pPr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966" w:type="dxa"/>
            <w:textDirection w:val="btLr"/>
          </w:tcPr>
          <w:p w:rsidR="00162FA2" w:rsidRPr="000323C7" w:rsidRDefault="00162FA2" w:rsidP="0046244E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29 Tmz-2 Ağsts</w:t>
            </w:r>
          </w:p>
          <w:p w:rsidR="00162FA2" w:rsidRPr="000323C7" w:rsidRDefault="00162FA2" w:rsidP="0046244E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2019</w:t>
            </w:r>
          </w:p>
        </w:tc>
        <w:tc>
          <w:tcPr>
            <w:tcW w:w="789" w:type="dxa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994" w:type="dxa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İTA.8.1.4. Mustafa Kemal’in askerlik hayatı ile ilgili olayları ve olguları onun kişilik özellikleri ile ilişkilendirir.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4" w:type="dxa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Anlatım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Soru Cevap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Not Tutturma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Test Çözme</w:t>
            </w:r>
          </w:p>
        </w:tc>
        <w:tc>
          <w:tcPr>
            <w:tcW w:w="1982" w:type="dxa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Akıllı Tahta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 xml:space="preserve">Kazanım Testleri 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Ders Kitabı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 xml:space="preserve">Yazı Tahtası </w:t>
            </w:r>
          </w:p>
        </w:tc>
      </w:tr>
      <w:tr w:rsidR="00162FA2" w:rsidRPr="000323C7" w:rsidTr="0046244E">
        <w:tc>
          <w:tcPr>
            <w:tcW w:w="704" w:type="dxa"/>
          </w:tcPr>
          <w:p w:rsidR="00162FA2" w:rsidRPr="000323C7" w:rsidRDefault="00162FA2" w:rsidP="0046244E">
            <w:pPr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966" w:type="dxa"/>
            <w:textDirection w:val="btLr"/>
          </w:tcPr>
          <w:p w:rsidR="00162FA2" w:rsidRPr="000323C7" w:rsidRDefault="00162FA2" w:rsidP="0046244E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5-9</w:t>
            </w:r>
          </w:p>
          <w:p w:rsidR="00162FA2" w:rsidRPr="000323C7" w:rsidRDefault="00162FA2" w:rsidP="0046244E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Ağustos</w:t>
            </w:r>
          </w:p>
          <w:p w:rsidR="00162FA2" w:rsidRPr="000323C7" w:rsidRDefault="00162FA2" w:rsidP="0046244E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2019</w:t>
            </w:r>
          </w:p>
        </w:tc>
        <w:tc>
          <w:tcPr>
            <w:tcW w:w="789" w:type="dxa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994" w:type="dxa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İTA.8.2.1. Birinci Dünya Savaşı’nın sebeplerini ve savaşın başlamasına yol açan gelişmeleri kavrar.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4" w:type="dxa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Anlatım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Soru Cevap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Not Tutturma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Test Çözme</w:t>
            </w:r>
          </w:p>
        </w:tc>
        <w:tc>
          <w:tcPr>
            <w:tcW w:w="1982" w:type="dxa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Akıllı Tahta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 xml:space="preserve">Kazanım Testleri 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Ders Kitabı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Yazı Tahtası</w:t>
            </w:r>
          </w:p>
        </w:tc>
      </w:tr>
      <w:tr w:rsidR="00162FA2" w:rsidRPr="000323C7" w:rsidTr="0046244E">
        <w:tc>
          <w:tcPr>
            <w:tcW w:w="15559" w:type="dxa"/>
            <w:gridSpan w:val="6"/>
          </w:tcPr>
          <w:p w:rsidR="00162FA2" w:rsidRPr="000323C7" w:rsidRDefault="00162FA2" w:rsidP="0046244E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22"/>
                <w:szCs w:val="22"/>
              </w:rPr>
              <w:t>KURBAN BAYRAMI (10-14 AĞUSTOS 2019)</w:t>
            </w:r>
          </w:p>
        </w:tc>
      </w:tr>
      <w:tr w:rsidR="00162FA2" w:rsidRPr="000323C7" w:rsidTr="0046244E">
        <w:tc>
          <w:tcPr>
            <w:tcW w:w="704" w:type="dxa"/>
          </w:tcPr>
          <w:p w:rsidR="00162FA2" w:rsidRPr="000323C7" w:rsidRDefault="00162FA2" w:rsidP="0046244E">
            <w:pPr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966" w:type="dxa"/>
            <w:textDirection w:val="btLr"/>
          </w:tcPr>
          <w:p w:rsidR="00162FA2" w:rsidRPr="000323C7" w:rsidRDefault="00162FA2" w:rsidP="0046244E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19-23</w:t>
            </w:r>
          </w:p>
          <w:p w:rsidR="00162FA2" w:rsidRPr="000323C7" w:rsidRDefault="00162FA2" w:rsidP="0046244E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Ağustos</w:t>
            </w:r>
          </w:p>
          <w:p w:rsidR="00162FA2" w:rsidRPr="000323C7" w:rsidRDefault="00162FA2" w:rsidP="0046244E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2019</w:t>
            </w:r>
          </w:p>
        </w:tc>
        <w:tc>
          <w:tcPr>
            <w:tcW w:w="789" w:type="dxa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994" w:type="dxa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İTA.8.2.2. Birinci Dünya Savaşı’nda Osmanlı Devleti’nin durumu hakkında çıkarımlarda bulunur.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4" w:type="dxa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Anlatım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Soru Cevap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Not Tutturma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Test Çözme</w:t>
            </w:r>
          </w:p>
        </w:tc>
        <w:tc>
          <w:tcPr>
            <w:tcW w:w="1982" w:type="dxa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Akıllı Tahta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 xml:space="preserve">Kazanım Testleri 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Ders Kitabı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 xml:space="preserve">Yazı Tahtası </w:t>
            </w:r>
          </w:p>
        </w:tc>
      </w:tr>
      <w:tr w:rsidR="00162FA2" w:rsidRPr="000323C7" w:rsidTr="0046244E">
        <w:trPr>
          <w:trHeight w:val="813"/>
        </w:trPr>
        <w:tc>
          <w:tcPr>
            <w:tcW w:w="704" w:type="dxa"/>
          </w:tcPr>
          <w:p w:rsidR="00162FA2" w:rsidRPr="000323C7" w:rsidRDefault="00162FA2" w:rsidP="0046244E">
            <w:pPr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966" w:type="dxa"/>
            <w:textDirection w:val="btLr"/>
          </w:tcPr>
          <w:p w:rsidR="00162FA2" w:rsidRPr="000323C7" w:rsidRDefault="00162FA2" w:rsidP="0046244E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26-30 Ağuss</w:t>
            </w:r>
          </w:p>
          <w:p w:rsidR="00162FA2" w:rsidRPr="000323C7" w:rsidRDefault="00162FA2" w:rsidP="0046244E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2019</w:t>
            </w:r>
          </w:p>
        </w:tc>
        <w:tc>
          <w:tcPr>
            <w:tcW w:w="789" w:type="dxa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994" w:type="dxa"/>
          </w:tcPr>
          <w:p w:rsidR="00162FA2" w:rsidRPr="000323C7" w:rsidRDefault="00162FA2" w:rsidP="0046244E">
            <w:pPr>
              <w:rPr>
                <w:rFonts w:ascii="Tahoma" w:hAnsi="Tahoma" w:cs="Tahoma"/>
                <w:sz w:val="20"/>
                <w:szCs w:val="20"/>
              </w:rPr>
            </w:pPr>
            <w:r w:rsidRPr="000323C7">
              <w:rPr>
                <w:rFonts w:ascii="Tahoma" w:hAnsi="Tahoma" w:cs="Tahoma"/>
                <w:sz w:val="20"/>
                <w:szCs w:val="20"/>
              </w:rPr>
              <w:t>İTA.8.2.3. Mondros Ateşkes Antlaşması’nın imzalanması ve uygulanması karşısında Osmanlı yönetiminin, Mustafa Kemal’in ve halkın tutumunu analiz eder.</w:t>
            </w:r>
          </w:p>
          <w:p w:rsidR="00162FA2" w:rsidRPr="000323C7" w:rsidRDefault="00162FA2" w:rsidP="004624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4" w:type="dxa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Anlatım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Soru Cevap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Not Tutturma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Test Çözme</w:t>
            </w:r>
          </w:p>
        </w:tc>
        <w:tc>
          <w:tcPr>
            <w:tcW w:w="1982" w:type="dxa"/>
          </w:tcPr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Akıllı Tahta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 xml:space="preserve">Kazanım Testleri 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Ders Kitabı</w:t>
            </w:r>
          </w:p>
          <w:p w:rsidR="00162FA2" w:rsidRPr="000323C7" w:rsidRDefault="00162FA2" w:rsidP="0046244E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0323C7">
              <w:rPr>
                <w:rFonts w:ascii="Tahoma" w:hAnsi="Tahoma" w:cs="Tahoma"/>
                <w:sz w:val="18"/>
                <w:szCs w:val="18"/>
              </w:rPr>
              <w:t>Yazı Tahtası</w:t>
            </w:r>
          </w:p>
        </w:tc>
      </w:tr>
    </w:tbl>
    <w:p w:rsidR="0046244E" w:rsidRDefault="00250131" w:rsidP="0046244E">
      <w:pPr>
        <w:jc w:val="center"/>
        <w:rPr>
          <w:rFonts w:ascii="Arial" w:hAnsi="Arial" w:cs="Arial"/>
          <w:b/>
          <w:szCs w:val="18"/>
        </w:rPr>
      </w:pPr>
      <w:r w:rsidRPr="000323C7">
        <w:rPr>
          <w:rFonts w:ascii="Tahoma" w:hAnsi="Tahoma" w:cs="Tahoma"/>
          <w:sz w:val="18"/>
          <w:szCs w:val="18"/>
        </w:rPr>
        <w:br/>
      </w:r>
      <w:r w:rsidR="0046244E" w:rsidRPr="0046244E">
        <w:rPr>
          <w:rFonts w:ascii="Arial" w:hAnsi="Arial" w:cs="Arial"/>
          <w:b/>
          <w:szCs w:val="18"/>
        </w:rPr>
        <w:t xml:space="preserve">2018 / 2019 EĞİTİM ÖĞRETİM YILI …………………………………… ORTAOKULU 8. SINIFLAR </w:t>
      </w:r>
    </w:p>
    <w:p w:rsidR="0046244E" w:rsidRPr="0046244E" w:rsidRDefault="0046244E" w:rsidP="0046244E">
      <w:pPr>
        <w:jc w:val="center"/>
        <w:rPr>
          <w:rFonts w:ascii="Arial" w:hAnsi="Arial" w:cs="Arial"/>
          <w:b/>
          <w:szCs w:val="18"/>
        </w:rPr>
      </w:pPr>
      <w:r>
        <w:rPr>
          <w:rFonts w:ascii="Arial" w:hAnsi="Arial" w:cs="Arial"/>
          <w:b/>
          <w:szCs w:val="18"/>
        </w:rPr>
        <w:t xml:space="preserve">T. C. </w:t>
      </w:r>
      <w:r w:rsidRPr="0046244E">
        <w:rPr>
          <w:rFonts w:ascii="Arial" w:hAnsi="Arial" w:cs="Arial"/>
          <w:b/>
          <w:szCs w:val="18"/>
        </w:rPr>
        <w:t>İNKILÂP TARİHİ VE ATATÜRKÇÜLÜK DERSİ YAZ DÖNEMİ DESTEKLEME VE YETİŞTİRME KURS PLANI</w:t>
      </w:r>
    </w:p>
    <w:p w:rsidR="0046244E" w:rsidRDefault="0046244E" w:rsidP="0046244E">
      <w:pPr>
        <w:jc w:val="center"/>
        <w:rPr>
          <w:rFonts w:ascii="Arial" w:hAnsi="Arial" w:cs="Arial"/>
          <w:szCs w:val="18"/>
        </w:rPr>
      </w:pPr>
    </w:p>
    <w:p w:rsidR="0046244E" w:rsidRPr="0046244E" w:rsidRDefault="0046244E" w:rsidP="0046244E">
      <w:pPr>
        <w:jc w:val="center"/>
        <w:rPr>
          <w:rFonts w:ascii="Arial" w:hAnsi="Arial" w:cs="Arial"/>
          <w:sz w:val="18"/>
          <w:szCs w:val="18"/>
        </w:rPr>
      </w:pPr>
    </w:p>
    <w:p w:rsidR="00733EF8" w:rsidRPr="0046244E" w:rsidRDefault="00A70344" w:rsidP="00733EF8">
      <w:pPr>
        <w:rPr>
          <w:rFonts w:ascii="Arial" w:hAnsi="Arial" w:cs="Arial"/>
          <w:b/>
          <w:szCs w:val="18"/>
        </w:rPr>
      </w:pPr>
      <w:r w:rsidRPr="0046244E">
        <w:rPr>
          <w:rFonts w:ascii="Arial" w:hAnsi="Arial" w:cs="Arial"/>
          <w:b/>
          <w:szCs w:val="18"/>
        </w:rPr>
        <w:t xml:space="preserve">Toplam </w:t>
      </w:r>
      <w:r w:rsidR="0046244E" w:rsidRPr="0046244E">
        <w:rPr>
          <w:rFonts w:ascii="Arial" w:hAnsi="Arial" w:cs="Arial"/>
          <w:b/>
          <w:szCs w:val="18"/>
        </w:rPr>
        <w:t xml:space="preserve">kurs saati sayısı : </w:t>
      </w:r>
      <w:r w:rsidRPr="0046244E">
        <w:rPr>
          <w:rFonts w:ascii="Arial" w:hAnsi="Arial" w:cs="Arial"/>
          <w:b/>
          <w:szCs w:val="18"/>
        </w:rPr>
        <w:t>14</w:t>
      </w:r>
      <w:r w:rsidR="00733EF8" w:rsidRPr="0046244E">
        <w:rPr>
          <w:rFonts w:ascii="Arial" w:hAnsi="Arial" w:cs="Arial"/>
          <w:b/>
          <w:szCs w:val="18"/>
        </w:rPr>
        <w:t xml:space="preserve"> </w:t>
      </w:r>
      <w:r w:rsidR="0046244E" w:rsidRPr="0046244E">
        <w:rPr>
          <w:rFonts w:ascii="Arial" w:hAnsi="Arial" w:cs="Arial"/>
          <w:b/>
          <w:szCs w:val="18"/>
        </w:rPr>
        <w:t xml:space="preserve">                      </w:t>
      </w:r>
      <w:r w:rsidR="00733EF8" w:rsidRPr="0046244E">
        <w:rPr>
          <w:rFonts w:ascii="Arial" w:hAnsi="Arial" w:cs="Arial"/>
          <w:b/>
          <w:szCs w:val="18"/>
        </w:rPr>
        <w:t xml:space="preserve">                                                                                                      </w:t>
      </w:r>
      <w:bookmarkStart w:id="0" w:name="_GoBack"/>
      <w:bookmarkEnd w:id="0"/>
      <w:r w:rsidR="00162FA2" w:rsidRPr="0046244E">
        <w:rPr>
          <w:rFonts w:ascii="Arial" w:hAnsi="Arial" w:cs="Arial"/>
          <w:b/>
          <w:szCs w:val="18"/>
        </w:rPr>
        <w:t>03/07/2019</w:t>
      </w:r>
    </w:p>
    <w:p w:rsidR="0046244E" w:rsidRDefault="00733EF8" w:rsidP="00733EF8">
      <w:pPr>
        <w:rPr>
          <w:rFonts w:ascii="Arial" w:hAnsi="Arial" w:cs="Arial"/>
          <w:b/>
          <w:szCs w:val="18"/>
        </w:rPr>
      </w:pPr>
      <w:r w:rsidRPr="0046244E">
        <w:rPr>
          <w:rFonts w:ascii="Arial" w:hAnsi="Arial" w:cs="Arial"/>
          <w:b/>
          <w:szCs w:val="18"/>
        </w:rPr>
        <w:t xml:space="preserve">            </w:t>
      </w:r>
      <w:r w:rsidR="0046244E">
        <w:rPr>
          <w:rFonts w:ascii="Arial" w:hAnsi="Arial" w:cs="Arial"/>
          <w:b/>
          <w:szCs w:val="18"/>
        </w:rPr>
        <w:t xml:space="preserve">                                                                                                                                                            </w:t>
      </w:r>
      <w:r w:rsidRPr="0046244E">
        <w:rPr>
          <w:rFonts w:ascii="Arial" w:hAnsi="Arial" w:cs="Arial"/>
          <w:b/>
          <w:szCs w:val="18"/>
        </w:rPr>
        <w:t xml:space="preserve">  </w:t>
      </w:r>
      <w:r w:rsidR="0046244E" w:rsidRPr="0046244E">
        <w:rPr>
          <w:rFonts w:ascii="Arial" w:hAnsi="Arial" w:cs="Arial"/>
          <w:b/>
          <w:szCs w:val="18"/>
        </w:rPr>
        <w:t>…………………</w:t>
      </w:r>
      <w:r w:rsidRPr="0046244E">
        <w:rPr>
          <w:rFonts w:ascii="Arial" w:hAnsi="Arial" w:cs="Arial"/>
          <w:b/>
          <w:szCs w:val="18"/>
        </w:rPr>
        <w:t xml:space="preserve">                                                                                                                                                                  </w:t>
      </w:r>
      <w:r w:rsidR="0046244E">
        <w:rPr>
          <w:rFonts w:ascii="Arial" w:hAnsi="Arial" w:cs="Arial"/>
          <w:b/>
          <w:szCs w:val="18"/>
        </w:rPr>
        <w:t xml:space="preserve">           </w:t>
      </w:r>
    </w:p>
    <w:p w:rsidR="00733EF8" w:rsidRPr="0046244E" w:rsidRDefault="0046244E" w:rsidP="00733EF8">
      <w:pPr>
        <w:rPr>
          <w:rFonts w:ascii="Arial" w:hAnsi="Arial" w:cs="Arial"/>
          <w:b/>
          <w:szCs w:val="18"/>
        </w:rPr>
      </w:pPr>
      <w:r>
        <w:rPr>
          <w:rFonts w:ascii="Arial" w:hAnsi="Arial" w:cs="Arial"/>
          <w:b/>
          <w:szCs w:val="18"/>
        </w:rPr>
        <w:t xml:space="preserve">              </w:t>
      </w:r>
      <w:r w:rsidR="00B9715A" w:rsidRPr="0046244E">
        <w:rPr>
          <w:rFonts w:ascii="Arial" w:hAnsi="Arial" w:cs="Arial"/>
          <w:b/>
          <w:szCs w:val="18"/>
        </w:rPr>
        <w:t>…………………………</w:t>
      </w:r>
    </w:p>
    <w:p w:rsidR="00733EF8" w:rsidRPr="0046244E" w:rsidRDefault="00733EF8" w:rsidP="00733EF8">
      <w:pPr>
        <w:rPr>
          <w:rFonts w:ascii="Arial" w:hAnsi="Arial" w:cs="Arial"/>
          <w:b/>
          <w:szCs w:val="18"/>
        </w:rPr>
      </w:pPr>
      <w:r w:rsidRPr="0046244E">
        <w:rPr>
          <w:rFonts w:ascii="Arial" w:hAnsi="Arial" w:cs="Arial"/>
          <w:b/>
          <w:szCs w:val="18"/>
        </w:rPr>
        <w:t xml:space="preserve">          Sosyal Bilgiler Öğretmeni                                                                                                         </w:t>
      </w:r>
      <w:r w:rsidR="0046244E">
        <w:rPr>
          <w:rFonts w:ascii="Arial" w:hAnsi="Arial" w:cs="Arial"/>
          <w:b/>
          <w:szCs w:val="18"/>
        </w:rPr>
        <w:t xml:space="preserve">             </w:t>
      </w:r>
      <w:r w:rsidRPr="0046244E">
        <w:rPr>
          <w:rFonts w:ascii="Arial" w:hAnsi="Arial" w:cs="Arial"/>
          <w:b/>
          <w:szCs w:val="18"/>
        </w:rPr>
        <w:t xml:space="preserve">  Okul Müdürü </w:t>
      </w:r>
    </w:p>
    <w:p w:rsidR="00733EF8" w:rsidRPr="000323C7" w:rsidRDefault="00733EF8" w:rsidP="00733EF8">
      <w:pPr>
        <w:rPr>
          <w:rFonts w:ascii="Tahoma" w:hAnsi="Tahoma" w:cs="Tahoma"/>
          <w:sz w:val="18"/>
          <w:szCs w:val="18"/>
        </w:rPr>
      </w:pPr>
    </w:p>
    <w:p w:rsidR="00987338" w:rsidRPr="000323C7" w:rsidRDefault="00987338">
      <w:pPr>
        <w:rPr>
          <w:rFonts w:ascii="Tahoma" w:hAnsi="Tahoma" w:cs="Tahoma"/>
          <w:sz w:val="18"/>
          <w:szCs w:val="18"/>
        </w:rPr>
      </w:pPr>
    </w:p>
    <w:sectPr w:rsidR="00987338" w:rsidRPr="000323C7" w:rsidSect="00065D82">
      <w:headerReference w:type="default" r:id="rId8"/>
      <w:pgSz w:w="16838" w:h="11906" w:orient="landscape"/>
      <w:pgMar w:top="397" w:right="720" w:bottom="454" w:left="720" w:header="142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4BE" w:rsidRDefault="007E44BE" w:rsidP="00987338">
      <w:r>
        <w:separator/>
      </w:r>
    </w:p>
  </w:endnote>
  <w:endnote w:type="continuationSeparator" w:id="1">
    <w:p w:rsidR="007E44BE" w:rsidRDefault="007E44BE" w:rsidP="00987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4BE" w:rsidRDefault="007E44BE" w:rsidP="00987338">
      <w:r>
        <w:separator/>
      </w:r>
    </w:p>
  </w:footnote>
  <w:footnote w:type="continuationSeparator" w:id="1">
    <w:p w:rsidR="007E44BE" w:rsidRDefault="007E44BE" w:rsidP="009873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D82" w:rsidRPr="000323C7" w:rsidRDefault="00065D82" w:rsidP="004B12DB">
    <w:pPr>
      <w:jc w:val="center"/>
      <w:rPr>
        <w:rFonts w:ascii="Tahoma" w:hAnsi="Tahoma" w:cs="Tahoma"/>
        <w:b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94EC7"/>
    <w:multiLevelType w:val="hybridMultilevel"/>
    <w:tmpl w:val="D834ED4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0324BFB"/>
    <w:multiLevelType w:val="hybridMultilevel"/>
    <w:tmpl w:val="D834ED4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11D51"/>
    <w:rsid w:val="000323C7"/>
    <w:rsid w:val="00065D82"/>
    <w:rsid w:val="0007641E"/>
    <w:rsid w:val="00162FA2"/>
    <w:rsid w:val="0022330A"/>
    <w:rsid w:val="00236D39"/>
    <w:rsid w:val="00250131"/>
    <w:rsid w:val="00270FBA"/>
    <w:rsid w:val="00282223"/>
    <w:rsid w:val="002B5918"/>
    <w:rsid w:val="002F2386"/>
    <w:rsid w:val="003A7537"/>
    <w:rsid w:val="00444721"/>
    <w:rsid w:val="00450DC0"/>
    <w:rsid w:val="0046244E"/>
    <w:rsid w:val="004B12DB"/>
    <w:rsid w:val="004D68FE"/>
    <w:rsid w:val="00505475"/>
    <w:rsid w:val="00543BB4"/>
    <w:rsid w:val="005924B5"/>
    <w:rsid w:val="00596514"/>
    <w:rsid w:val="006067C8"/>
    <w:rsid w:val="006409C9"/>
    <w:rsid w:val="00641796"/>
    <w:rsid w:val="006570FF"/>
    <w:rsid w:val="006713B1"/>
    <w:rsid w:val="006B5158"/>
    <w:rsid w:val="006F742E"/>
    <w:rsid w:val="00733EF8"/>
    <w:rsid w:val="00752E35"/>
    <w:rsid w:val="007735DA"/>
    <w:rsid w:val="007E44BE"/>
    <w:rsid w:val="00811D51"/>
    <w:rsid w:val="00823F32"/>
    <w:rsid w:val="00844870"/>
    <w:rsid w:val="008921B5"/>
    <w:rsid w:val="008D478A"/>
    <w:rsid w:val="008E13EC"/>
    <w:rsid w:val="009208DA"/>
    <w:rsid w:val="00987338"/>
    <w:rsid w:val="009C3A5B"/>
    <w:rsid w:val="009D02E6"/>
    <w:rsid w:val="00A70344"/>
    <w:rsid w:val="00A9411D"/>
    <w:rsid w:val="00B56687"/>
    <w:rsid w:val="00B76DF4"/>
    <w:rsid w:val="00B776C1"/>
    <w:rsid w:val="00B9715A"/>
    <w:rsid w:val="00CA1CA3"/>
    <w:rsid w:val="00D14B9E"/>
    <w:rsid w:val="00D27B72"/>
    <w:rsid w:val="00D63516"/>
    <w:rsid w:val="00D74193"/>
    <w:rsid w:val="00DA48A2"/>
    <w:rsid w:val="00DB4DA1"/>
    <w:rsid w:val="00E17139"/>
    <w:rsid w:val="00E550DD"/>
    <w:rsid w:val="00E965B8"/>
    <w:rsid w:val="00EB16D6"/>
    <w:rsid w:val="00F072A1"/>
    <w:rsid w:val="00FB0BCF"/>
    <w:rsid w:val="00FB3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73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873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873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873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3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33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StilVerdana10MaddeParag">
    <w:name w:val="Stil Verdana 10 Madde Parag"/>
    <w:basedOn w:val="Normal"/>
    <w:autoRedefine/>
    <w:rsid w:val="00A70344"/>
    <w:pPr>
      <w:framePr w:hSpace="141" w:wrap="around" w:vAnchor="page" w:hAnchor="margin" w:xAlign="center" w:y="1021"/>
      <w:widowControl w:val="0"/>
    </w:pPr>
    <w:rPr>
      <w:b/>
      <w:bCs/>
      <w:sz w:val="18"/>
      <w:szCs w:val="18"/>
    </w:rPr>
  </w:style>
  <w:style w:type="paragraph" w:styleId="AralkYok">
    <w:name w:val="No Spacing"/>
    <w:uiPriority w:val="1"/>
    <w:qFormat/>
    <w:rsid w:val="00733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73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873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873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873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3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33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StilVerdana10MaddeParag">
    <w:name w:val="Stil Verdana 10 Madde Parag"/>
    <w:basedOn w:val="Normal"/>
    <w:autoRedefine/>
    <w:rsid w:val="00A70344"/>
    <w:pPr>
      <w:framePr w:hSpace="141" w:wrap="around" w:vAnchor="page" w:hAnchor="margin" w:xAlign="center" w:y="1021"/>
      <w:widowControl w:val="0"/>
    </w:pPr>
    <w:rPr>
      <w:b/>
      <w:bCs/>
      <w:sz w:val="18"/>
      <w:szCs w:val="18"/>
    </w:rPr>
  </w:style>
  <w:style w:type="paragraph" w:styleId="AralkYok">
    <w:name w:val="No Spacing"/>
    <w:uiPriority w:val="1"/>
    <w:qFormat/>
    <w:rsid w:val="00733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6A19F-C277-4450-A665-6B74B880A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407</Words>
  <Characters>2324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EĞİTİM ÖĞRETİM YILI POZANTI ATATÜRK ORTAOKULU                                                                                                                                               SOSYAL BİLGİLER 6. SINIFLAR YAZ YETİŞTİRME KURSU PLANI</vt:lpstr>
    </vt:vector>
  </TitlesOfParts>
  <Manager>www.sosyalbilimciler.com</Manager>
  <Company>www.sosyalbilimciler.com</Company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2018-07-01T09:34:00Z</dcterms:created>
  <dcterms:modified xsi:type="dcterms:W3CDTF">2019-07-03T14:56:00Z</dcterms:modified>
  <cp:category>www.sosyalbilimciler.com</cp:category>
</cp:coreProperties>
</file>