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1021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8"/>
        <w:gridCol w:w="966"/>
        <w:gridCol w:w="847"/>
        <w:gridCol w:w="8199"/>
        <w:gridCol w:w="2383"/>
        <w:gridCol w:w="2254"/>
      </w:tblGrid>
      <w:tr w:rsidR="00A70344" w:rsidRPr="00F36767" w:rsidTr="00A55167">
        <w:tc>
          <w:tcPr>
            <w:tcW w:w="768" w:type="dxa"/>
          </w:tcPr>
          <w:p w:rsidR="00A70344" w:rsidRPr="00F36767" w:rsidRDefault="00A70344" w:rsidP="00733EF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36767">
              <w:rPr>
                <w:rFonts w:ascii="Tahoma" w:hAnsi="Tahoma" w:cs="Tahoma"/>
                <w:b/>
                <w:sz w:val="20"/>
                <w:szCs w:val="20"/>
              </w:rPr>
              <w:t>Hafta</w:t>
            </w:r>
          </w:p>
        </w:tc>
        <w:tc>
          <w:tcPr>
            <w:tcW w:w="966" w:type="dxa"/>
          </w:tcPr>
          <w:p w:rsidR="00A70344" w:rsidRPr="00F36767" w:rsidRDefault="00A70344" w:rsidP="00733EF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36767">
              <w:rPr>
                <w:rFonts w:ascii="Tahoma" w:hAnsi="Tahoma" w:cs="Tahoma"/>
                <w:b/>
                <w:sz w:val="20"/>
                <w:szCs w:val="20"/>
              </w:rPr>
              <w:t>Aylar</w:t>
            </w:r>
          </w:p>
        </w:tc>
        <w:tc>
          <w:tcPr>
            <w:tcW w:w="847" w:type="dxa"/>
          </w:tcPr>
          <w:p w:rsidR="00A70344" w:rsidRPr="00F36767" w:rsidRDefault="00A70344" w:rsidP="00733EF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36767">
              <w:rPr>
                <w:rFonts w:ascii="Tahoma" w:hAnsi="Tahoma" w:cs="Tahoma"/>
                <w:b/>
                <w:sz w:val="20"/>
                <w:szCs w:val="20"/>
              </w:rPr>
              <w:t>Süre</w:t>
            </w:r>
          </w:p>
          <w:p w:rsidR="00A70344" w:rsidRPr="00F36767" w:rsidRDefault="00A70344" w:rsidP="00733EF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36767">
              <w:rPr>
                <w:rFonts w:ascii="Tahoma" w:hAnsi="Tahoma" w:cs="Tahoma"/>
                <w:b/>
                <w:sz w:val="20"/>
                <w:szCs w:val="20"/>
              </w:rPr>
              <w:t>(Saat)</w:t>
            </w:r>
          </w:p>
        </w:tc>
        <w:tc>
          <w:tcPr>
            <w:tcW w:w="8199" w:type="dxa"/>
          </w:tcPr>
          <w:p w:rsidR="00A70344" w:rsidRPr="00F36767" w:rsidRDefault="00A70344" w:rsidP="00733EF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36767">
              <w:rPr>
                <w:rFonts w:ascii="Tahoma" w:hAnsi="Tahoma" w:cs="Tahoma"/>
                <w:b/>
                <w:sz w:val="20"/>
                <w:szCs w:val="20"/>
              </w:rPr>
              <w:t>KAZANIMLAR</w:t>
            </w:r>
          </w:p>
        </w:tc>
        <w:tc>
          <w:tcPr>
            <w:tcW w:w="2383" w:type="dxa"/>
          </w:tcPr>
          <w:p w:rsidR="00A70344" w:rsidRPr="00F36767" w:rsidRDefault="00A70344" w:rsidP="00733EF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36767">
              <w:rPr>
                <w:rFonts w:ascii="Tahoma" w:hAnsi="Tahoma" w:cs="Tahoma"/>
                <w:b/>
                <w:sz w:val="20"/>
                <w:szCs w:val="20"/>
              </w:rPr>
              <w:t>ÖĞRETİM YÖNTEM VE TEKNİKLERİ</w:t>
            </w:r>
          </w:p>
        </w:tc>
        <w:tc>
          <w:tcPr>
            <w:tcW w:w="2254" w:type="dxa"/>
          </w:tcPr>
          <w:p w:rsidR="00A70344" w:rsidRPr="00F36767" w:rsidRDefault="00A70344" w:rsidP="00733EF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36767">
              <w:rPr>
                <w:rFonts w:ascii="Tahoma" w:hAnsi="Tahoma" w:cs="Tahoma"/>
                <w:b/>
                <w:sz w:val="20"/>
                <w:szCs w:val="20"/>
              </w:rPr>
              <w:t>KULLANILACAK ARAÇ GEREÇ VE TEKNOLOJİLER</w:t>
            </w:r>
          </w:p>
        </w:tc>
      </w:tr>
      <w:tr w:rsidR="00365441" w:rsidRPr="00F36767" w:rsidTr="00A55167">
        <w:tc>
          <w:tcPr>
            <w:tcW w:w="768" w:type="dxa"/>
          </w:tcPr>
          <w:p w:rsidR="00365441" w:rsidRPr="00F36767" w:rsidRDefault="00365441" w:rsidP="00365441">
            <w:pPr>
              <w:rPr>
                <w:rFonts w:ascii="Tahoma" w:hAnsi="Tahoma" w:cs="Tahoma"/>
                <w:sz w:val="20"/>
                <w:szCs w:val="20"/>
              </w:rPr>
            </w:pPr>
            <w:r w:rsidRPr="00F36767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966" w:type="dxa"/>
            <w:textDirection w:val="btLr"/>
          </w:tcPr>
          <w:p w:rsidR="00365441" w:rsidRPr="00F36767" w:rsidRDefault="00365441" w:rsidP="00365441">
            <w:pPr>
              <w:pStyle w:val="AralkYok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36767">
              <w:rPr>
                <w:rFonts w:ascii="Tahoma" w:hAnsi="Tahoma" w:cs="Tahoma"/>
                <w:sz w:val="20"/>
                <w:szCs w:val="20"/>
              </w:rPr>
              <w:t>8-12 Temmuz 2019</w:t>
            </w:r>
          </w:p>
        </w:tc>
        <w:tc>
          <w:tcPr>
            <w:tcW w:w="847" w:type="dxa"/>
          </w:tcPr>
          <w:p w:rsidR="00365441" w:rsidRPr="00F36767" w:rsidRDefault="00365441" w:rsidP="0036544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F3676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8199" w:type="dxa"/>
            <w:vAlign w:val="center"/>
          </w:tcPr>
          <w:p w:rsidR="00365441" w:rsidRPr="00F36767" w:rsidRDefault="00365441" w:rsidP="0036544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F36767">
              <w:rPr>
                <w:rFonts w:ascii="Tahoma" w:hAnsi="Tahoma" w:cs="Tahoma"/>
                <w:sz w:val="20"/>
                <w:szCs w:val="20"/>
              </w:rPr>
              <w:t>SB.7.1.1. İletişimi etkileyen tutum ve davranışları analiz ederek kendi tutum ve davranışlarını sorgular.</w:t>
            </w:r>
          </w:p>
        </w:tc>
        <w:tc>
          <w:tcPr>
            <w:tcW w:w="2383" w:type="dxa"/>
          </w:tcPr>
          <w:p w:rsidR="00365441" w:rsidRPr="00F36767" w:rsidRDefault="00365441" w:rsidP="0036544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F36767">
              <w:rPr>
                <w:rFonts w:ascii="Tahoma" w:hAnsi="Tahoma" w:cs="Tahoma"/>
                <w:sz w:val="20"/>
                <w:szCs w:val="20"/>
              </w:rPr>
              <w:t>Anlatım</w:t>
            </w:r>
          </w:p>
          <w:p w:rsidR="00365441" w:rsidRPr="00F36767" w:rsidRDefault="00365441" w:rsidP="0036544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F36767">
              <w:rPr>
                <w:rFonts w:ascii="Tahoma" w:hAnsi="Tahoma" w:cs="Tahoma"/>
                <w:sz w:val="20"/>
                <w:szCs w:val="20"/>
              </w:rPr>
              <w:t>Soru Cevap</w:t>
            </w:r>
          </w:p>
          <w:p w:rsidR="00365441" w:rsidRPr="00F36767" w:rsidRDefault="00365441" w:rsidP="0036544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F36767">
              <w:rPr>
                <w:rFonts w:ascii="Tahoma" w:hAnsi="Tahoma" w:cs="Tahoma"/>
                <w:sz w:val="20"/>
                <w:szCs w:val="20"/>
              </w:rPr>
              <w:t>Not Tutturma</w:t>
            </w:r>
          </w:p>
          <w:p w:rsidR="00365441" w:rsidRPr="00F36767" w:rsidRDefault="00365441" w:rsidP="0036544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F36767">
              <w:rPr>
                <w:rFonts w:ascii="Tahoma" w:hAnsi="Tahoma" w:cs="Tahoma"/>
                <w:sz w:val="20"/>
                <w:szCs w:val="20"/>
              </w:rPr>
              <w:t>Test Çözme</w:t>
            </w:r>
          </w:p>
        </w:tc>
        <w:tc>
          <w:tcPr>
            <w:tcW w:w="2254" w:type="dxa"/>
          </w:tcPr>
          <w:p w:rsidR="00365441" w:rsidRPr="00F36767" w:rsidRDefault="00365441" w:rsidP="0036544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F36767">
              <w:rPr>
                <w:rFonts w:ascii="Tahoma" w:hAnsi="Tahoma" w:cs="Tahoma"/>
                <w:sz w:val="20"/>
                <w:szCs w:val="20"/>
              </w:rPr>
              <w:t>Akıllı Tahta</w:t>
            </w:r>
          </w:p>
          <w:p w:rsidR="00365441" w:rsidRPr="00F36767" w:rsidRDefault="00365441" w:rsidP="0036544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F36767">
              <w:rPr>
                <w:rFonts w:ascii="Tahoma" w:hAnsi="Tahoma" w:cs="Tahoma"/>
                <w:sz w:val="20"/>
                <w:szCs w:val="20"/>
              </w:rPr>
              <w:t xml:space="preserve">Kazanım Testleri </w:t>
            </w:r>
          </w:p>
          <w:p w:rsidR="00365441" w:rsidRPr="00F36767" w:rsidRDefault="00365441" w:rsidP="0036544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F36767">
              <w:rPr>
                <w:rFonts w:ascii="Tahoma" w:hAnsi="Tahoma" w:cs="Tahoma"/>
                <w:sz w:val="20"/>
                <w:szCs w:val="20"/>
              </w:rPr>
              <w:t>Ders Kitabı</w:t>
            </w:r>
          </w:p>
          <w:p w:rsidR="00365441" w:rsidRPr="00F36767" w:rsidRDefault="00365441" w:rsidP="0036544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F36767">
              <w:rPr>
                <w:rFonts w:ascii="Tahoma" w:hAnsi="Tahoma" w:cs="Tahoma"/>
                <w:sz w:val="20"/>
                <w:szCs w:val="20"/>
              </w:rPr>
              <w:t>Yazı Tahtası</w:t>
            </w:r>
          </w:p>
        </w:tc>
      </w:tr>
      <w:tr w:rsidR="00365441" w:rsidRPr="00F36767" w:rsidTr="00A55167">
        <w:trPr>
          <w:trHeight w:val="1001"/>
        </w:trPr>
        <w:tc>
          <w:tcPr>
            <w:tcW w:w="768" w:type="dxa"/>
          </w:tcPr>
          <w:p w:rsidR="00365441" w:rsidRPr="00F36767" w:rsidRDefault="00365441" w:rsidP="00365441">
            <w:pPr>
              <w:rPr>
                <w:rFonts w:ascii="Tahoma" w:hAnsi="Tahoma" w:cs="Tahoma"/>
                <w:sz w:val="20"/>
                <w:szCs w:val="20"/>
              </w:rPr>
            </w:pPr>
            <w:r w:rsidRPr="00F3676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966" w:type="dxa"/>
            <w:textDirection w:val="btLr"/>
          </w:tcPr>
          <w:p w:rsidR="00365441" w:rsidRPr="00F36767" w:rsidRDefault="00365441" w:rsidP="00365441">
            <w:pPr>
              <w:pStyle w:val="AralkYok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36767">
              <w:rPr>
                <w:rFonts w:ascii="Tahoma" w:hAnsi="Tahoma" w:cs="Tahoma"/>
                <w:sz w:val="20"/>
                <w:szCs w:val="20"/>
              </w:rPr>
              <w:t>15-19</w:t>
            </w:r>
          </w:p>
          <w:p w:rsidR="00365441" w:rsidRPr="00F36767" w:rsidRDefault="00365441" w:rsidP="00365441">
            <w:pPr>
              <w:pStyle w:val="AralkYok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36767">
              <w:rPr>
                <w:rFonts w:ascii="Tahoma" w:hAnsi="Tahoma" w:cs="Tahoma"/>
                <w:sz w:val="20"/>
                <w:szCs w:val="20"/>
              </w:rPr>
              <w:t>Temmuz</w:t>
            </w:r>
          </w:p>
          <w:p w:rsidR="00365441" w:rsidRPr="00F36767" w:rsidRDefault="00365441" w:rsidP="00365441">
            <w:pPr>
              <w:pStyle w:val="AralkYok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36767">
              <w:rPr>
                <w:rFonts w:ascii="Tahoma" w:hAnsi="Tahoma" w:cs="Tahoma"/>
                <w:sz w:val="20"/>
                <w:szCs w:val="20"/>
              </w:rPr>
              <w:t>2019</w:t>
            </w:r>
          </w:p>
        </w:tc>
        <w:tc>
          <w:tcPr>
            <w:tcW w:w="847" w:type="dxa"/>
          </w:tcPr>
          <w:p w:rsidR="00365441" w:rsidRPr="00F36767" w:rsidRDefault="00365441" w:rsidP="0036544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F3676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8199" w:type="dxa"/>
            <w:vAlign w:val="center"/>
          </w:tcPr>
          <w:p w:rsidR="00365441" w:rsidRPr="00F36767" w:rsidRDefault="00365441" w:rsidP="00365441">
            <w:pPr>
              <w:pStyle w:val="AralkYok"/>
              <w:rPr>
                <w:rFonts w:ascii="Tahoma" w:hAnsi="Tahoma" w:cs="Tahoma"/>
                <w:bCs/>
                <w:sz w:val="20"/>
                <w:szCs w:val="20"/>
              </w:rPr>
            </w:pPr>
            <w:r w:rsidRPr="00F36767">
              <w:rPr>
                <w:rFonts w:ascii="Tahoma" w:hAnsi="Tahoma" w:cs="Tahoma"/>
                <w:bCs/>
                <w:sz w:val="20"/>
                <w:szCs w:val="20"/>
              </w:rPr>
              <w:t>SB.7.1.2. Bireysel ve toplumsal ilişkilerde olumlu iletişim yollarını kullanır.</w:t>
            </w:r>
          </w:p>
        </w:tc>
        <w:tc>
          <w:tcPr>
            <w:tcW w:w="2383" w:type="dxa"/>
          </w:tcPr>
          <w:p w:rsidR="00365441" w:rsidRPr="00F36767" w:rsidRDefault="00365441" w:rsidP="0036544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F36767">
              <w:rPr>
                <w:rFonts w:ascii="Tahoma" w:hAnsi="Tahoma" w:cs="Tahoma"/>
                <w:sz w:val="20"/>
                <w:szCs w:val="20"/>
              </w:rPr>
              <w:t>Anlatım</w:t>
            </w:r>
          </w:p>
          <w:p w:rsidR="00365441" w:rsidRPr="00F36767" w:rsidRDefault="00365441" w:rsidP="0036544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F36767">
              <w:rPr>
                <w:rFonts w:ascii="Tahoma" w:hAnsi="Tahoma" w:cs="Tahoma"/>
                <w:sz w:val="20"/>
                <w:szCs w:val="20"/>
              </w:rPr>
              <w:t>Soru Cevap</w:t>
            </w:r>
          </w:p>
          <w:p w:rsidR="00365441" w:rsidRPr="00F36767" w:rsidRDefault="00365441" w:rsidP="0036544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F36767">
              <w:rPr>
                <w:rFonts w:ascii="Tahoma" w:hAnsi="Tahoma" w:cs="Tahoma"/>
                <w:sz w:val="20"/>
                <w:szCs w:val="20"/>
              </w:rPr>
              <w:t>Not Tutturma</w:t>
            </w:r>
          </w:p>
          <w:p w:rsidR="00365441" w:rsidRPr="00F36767" w:rsidRDefault="00365441" w:rsidP="0036544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F36767">
              <w:rPr>
                <w:rFonts w:ascii="Tahoma" w:hAnsi="Tahoma" w:cs="Tahoma"/>
                <w:sz w:val="20"/>
                <w:szCs w:val="20"/>
              </w:rPr>
              <w:t>Test Çözme</w:t>
            </w:r>
          </w:p>
        </w:tc>
        <w:tc>
          <w:tcPr>
            <w:tcW w:w="2254" w:type="dxa"/>
          </w:tcPr>
          <w:p w:rsidR="00365441" w:rsidRPr="00F36767" w:rsidRDefault="00365441" w:rsidP="0036544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F36767">
              <w:rPr>
                <w:rFonts w:ascii="Tahoma" w:hAnsi="Tahoma" w:cs="Tahoma"/>
                <w:sz w:val="20"/>
                <w:szCs w:val="20"/>
              </w:rPr>
              <w:t>Akıllı Tahta</w:t>
            </w:r>
          </w:p>
          <w:p w:rsidR="00365441" w:rsidRPr="00F36767" w:rsidRDefault="00365441" w:rsidP="0036544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F36767">
              <w:rPr>
                <w:rFonts w:ascii="Tahoma" w:hAnsi="Tahoma" w:cs="Tahoma"/>
                <w:sz w:val="20"/>
                <w:szCs w:val="20"/>
              </w:rPr>
              <w:t xml:space="preserve">Kazanım Testleri </w:t>
            </w:r>
          </w:p>
          <w:p w:rsidR="00365441" w:rsidRPr="00F36767" w:rsidRDefault="00365441" w:rsidP="0036544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F36767">
              <w:rPr>
                <w:rFonts w:ascii="Tahoma" w:hAnsi="Tahoma" w:cs="Tahoma"/>
                <w:sz w:val="20"/>
                <w:szCs w:val="20"/>
              </w:rPr>
              <w:t>Ders Kitabı</w:t>
            </w:r>
          </w:p>
          <w:p w:rsidR="00365441" w:rsidRPr="00F36767" w:rsidRDefault="00365441" w:rsidP="0036544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F36767">
              <w:rPr>
                <w:rFonts w:ascii="Tahoma" w:hAnsi="Tahoma" w:cs="Tahoma"/>
                <w:sz w:val="20"/>
                <w:szCs w:val="20"/>
              </w:rPr>
              <w:t xml:space="preserve">Yazı Tahtası </w:t>
            </w:r>
          </w:p>
        </w:tc>
      </w:tr>
      <w:tr w:rsidR="00365441" w:rsidRPr="00F36767" w:rsidTr="00A55167">
        <w:trPr>
          <w:trHeight w:val="435"/>
        </w:trPr>
        <w:tc>
          <w:tcPr>
            <w:tcW w:w="768" w:type="dxa"/>
          </w:tcPr>
          <w:p w:rsidR="00365441" w:rsidRPr="00F36767" w:rsidRDefault="00365441" w:rsidP="00365441">
            <w:pPr>
              <w:rPr>
                <w:rFonts w:ascii="Tahoma" w:hAnsi="Tahoma" w:cs="Tahoma"/>
                <w:sz w:val="20"/>
                <w:szCs w:val="20"/>
              </w:rPr>
            </w:pPr>
            <w:r w:rsidRPr="00F36767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966" w:type="dxa"/>
            <w:textDirection w:val="btLr"/>
          </w:tcPr>
          <w:p w:rsidR="00365441" w:rsidRPr="00F36767" w:rsidRDefault="00365441" w:rsidP="0036544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F36767">
              <w:rPr>
                <w:rFonts w:ascii="Tahoma" w:hAnsi="Tahoma" w:cs="Tahoma"/>
                <w:sz w:val="20"/>
                <w:szCs w:val="20"/>
              </w:rPr>
              <w:t>22-26</w:t>
            </w:r>
          </w:p>
          <w:p w:rsidR="00365441" w:rsidRPr="00F36767" w:rsidRDefault="00365441" w:rsidP="00365441">
            <w:pPr>
              <w:pStyle w:val="AralkYok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36767">
              <w:rPr>
                <w:rFonts w:ascii="Tahoma" w:hAnsi="Tahoma" w:cs="Tahoma"/>
                <w:sz w:val="20"/>
                <w:szCs w:val="20"/>
              </w:rPr>
              <w:t>Temmuz</w:t>
            </w:r>
          </w:p>
          <w:p w:rsidR="00365441" w:rsidRPr="00F36767" w:rsidRDefault="00365441" w:rsidP="00365441">
            <w:pPr>
              <w:pStyle w:val="AralkYok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36767">
              <w:rPr>
                <w:rFonts w:ascii="Tahoma" w:hAnsi="Tahoma" w:cs="Tahoma"/>
                <w:sz w:val="20"/>
                <w:szCs w:val="20"/>
              </w:rPr>
              <w:t>2019</w:t>
            </w:r>
          </w:p>
        </w:tc>
        <w:tc>
          <w:tcPr>
            <w:tcW w:w="847" w:type="dxa"/>
          </w:tcPr>
          <w:p w:rsidR="00365441" w:rsidRPr="00F36767" w:rsidRDefault="00365441" w:rsidP="0036544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F3676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8199" w:type="dxa"/>
          </w:tcPr>
          <w:p w:rsidR="00365441" w:rsidRPr="00F36767" w:rsidRDefault="00365441" w:rsidP="0036544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F36767">
              <w:rPr>
                <w:rFonts w:ascii="Tahoma" w:hAnsi="Tahoma" w:cs="Tahoma"/>
                <w:sz w:val="20"/>
                <w:szCs w:val="20"/>
              </w:rPr>
              <w:t>SB.7.1.3. Medyanın sosyal değişim ve etkileşimdeki rolünü tartışır.</w:t>
            </w:r>
          </w:p>
          <w:p w:rsidR="00365441" w:rsidRPr="00F36767" w:rsidRDefault="00365441" w:rsidP="0036544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83" w:type="dxa"/>
          </w:tcPr>
          <w:p w:rsidR="00365441" w:rsidRPr="00F36767" w:rsidRDefault="00365441" w:rsidP="0036544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F36767">
              <w:rPr>
                <w:rFonts w:ascii="Tahoma" w:hAnsi="Tahoma" w:cs="Tahoma"/>
                <w:sz w:val="20"/>
                <w:szCs w:val="20"/>
              </w:rPr>
              <w:t>Anlatım</w:t>
            </w:r>
          </w:p>
          <w:p w:rsidR="00365441" w:rsidRPr="00F36767" w:rsidRDefault="00365441" w:rsidP="0036544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F36767">
              <w:rPr>
                <w:rFonts w:ascii="Tahoma" w:hAnsi="Tahoma" w:cs="Tahoma"/>
                <w:sz w:val="20"/>
                <w:szCs w:val="20"/>
              </w:rPr>
              <w:t>Soru Cevap</w:t>
            </w:r>
          </w:p>
          <w:p w:rsidR="00365441" w:rsidRPr="00F36767" w:rsidRDefault="00365441" w:rsidP="0036544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F36767">
              <w:rPr>
                <w:rFonts w:ascii="Tahoma" w:hAnsi="Tahoma" w:cs="Tahoma"/>
                <w:sz w:val="20"/>
                <w:szCs w:val="20"/>
              </w:rPr>
              <w:t>Not Tutturma</w:t>
            </w:r>
          </w:p>
          <w:p w:rsidR="00365441" w:rsidRPr="00F36767" w:rsidRDefault="00365441" w:rsidP="0036544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F36767">
              <w:rPr>
                <w:rFonts w:ascii="Tahoma" w:hAnsi="Tahoma" w:cs="Tahoma"/>
                <w:sz w:val="20"/>
                <w:szCs w:val="20"/>
              </w:rPr>
              <w:t>Test Çözme</w:t>
            </w:r>
          </w:p>
        </w:tc>
        <w:tc>
          <w:tcPr>
            <w:tcW w:w="2254" w:type="dxa"/>
          </w:tcPr>
          <w:p w:rsidR="00365441" w:rsidRPr="00F36767" w:rsidRDefault="00365441" w:rsidP="0036544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F36767">
              <w:rPr>
                <w:rFonts w:ascii="Tahoma" w:hAnsi="Tahoma" w:cs="Tahoma"/>
                <w:sz w:val="20"/>
                <w:szCs w:val="20"/>
              </w:rPr>
              <w:t>Akıllı Tahta</w:t>
            </w:r>
          </w:p>
          <w:p w:rsidR="00365441" w:rsidRPr="00F36767" w:rsidRDefault="00365441" w:rsidP="0036544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F36767">
              <w:rPr>
                <w:rFonts w:ascii="Tahoma" w:hAnsi="Tahoma" w:cs="Tahoma"/>
                <w:sz w:val="20"/>
                <w:szCs w:val="20"/>
              </w:rPr>
              <w:t xml:space="preserve">Kazanım Testleri </w:t>
            </w:r>
          </w:p>
          <w:p w:rsidR="00365441" w:rsidRPr="00F36767" w:rsidRDefault="00365441" w:rsidP="0036544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F36767">
              <w:rPr>
                <w:rFonts w:ascii="Tahoma" w:hAnsi="Tahoma" w:cs="Tahoma"/>
                <w:sz w:val="20"/>
                <w:szCs w:val="20"/>
              </w:rPr>
              <w:t>Ders Kitabı</w:t>
            </w:r>
          </w:p>
          <w:p w:rsidR="00365441" w:rsidRPr="00F36767" w:rsidRDefault="00365441" w:rsidP="0036544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F36767">
              <w:rPr>
                <w:rFonts w:ascii="Tahoma" w:hAnsi="Tahoma" w:cs="Tahoma"/>
                <w:sz w:val="20"/>
                <w:szCs w:val="20"/>
              </w:rPr>
              <w:t>Yazı Tahtası</w:t>
            </w:r>
          </w:p>
        </w:tc>
      </w:tr>
      <w:tr w:rsidR="00365441" w:rsidRPr="00F36767" w:rsidTr="00A55167">
        <w:trPr>
          <w:trHeight w:val="992"/>
        </w:trPr>
        <w:tc>
          <w:tcPr>
            <w:tcW w:w="768" w:type="dxa"/>
          </w:tcPr>
          <w:p w:rsidR="00365441" w:rsidRPr="00F36767" w:rsidRDefault="00365441" w:rsidP="00365441">
            <w:pPr>
              <w:rPr>
                <w:rFonts w:ascii="Tahoma" w:hAnsi="Tahoma" w:cs="Tahoma"/>
                <w:sz w:val="20"/>
                <w:szCs w:val="20"/>
              </w:rPr>
            </w:pPr>
            <w:r w:rsidRPr="00F36767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966" w:type="dxa"/>
            <w:textDirection w:val="btLr"/>
          </w:tcPr>
          <w:p w:rsidR="00365441" w:rsidRPr="00F36767" w:rsidRDefault="00365441" w:rsidP="00365441">
            <w:pPr>
              <w:pStyle w:val="AralkYok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36767">
              <w:rPr>
                <w:rFonts w:ascii="Tahoma" w:hAnsi="Tahoma" w:cs="Tahoma"/>
                <w:sz w:val="20"/>
                <w:szCs w:val="20"/>
              </w:rPr>
              <w:t>29 Tmz-2 Ağsts</w:t>
            </w:r>
          </w:p>
          <w:p w:rsidR="00365441" w:rsidRPr="00F36767" w:rsidRDefault="00365441" w:rsidP="00365441">
            <w:pPr>
              <w:pStyle w:val="AralkYok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36767">
              <w:rPr>
                <w:rFonts w:ascii="Tahoma" w:hAnsi="Tahoma" w:cs="Tahoma"/>
                <w:sz w:val="20"/>
                <w:szCs w:val="20"/>
              </w:rPr>
              <w:t>2019</w:t>
            </w:r>
          </w:p>
        </w:tc>
        <w:tc>
          <w:tcPr>
            <w:tcW w:w="847" w:type="dxa"/>
          </w:tcPr>
          <w:p w:rsidR="00365441" w:rsidRPr="00F36767" w:rsidRDefault="00365441" w:rsidP="0036544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F3676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8199" w:type="dxa"/>
          </w:tcPr>
          <w:p w:rsidR="00365441" w:rsidRPr="00F36767" w:rsidRDefault="00365441" w:rsidP="00365441">
            <w:pPr>
              <w:pStyle w:val="AralkYok"/>
              <w:rPr>
                <w:rFonts w:ascii="Tahoma" w:hAnsi="Tahoma" w:cs="Tahoma"/>
                <w:bCs/>
                <w:sz w:val="20"/>
                <w:szCs w:val="20"/>
              </w:rPr>
            </w:pPr>
            <w:r w:rsidRPr="00F36767">
              <w:rPr>
                <w:rFonts w:ascii="Tahoma" w:hAnsi="Tahoma" w:cs="Tahoma"/>
                <w:bCs/>
                <w:sz w:val="20"/>
                <w:szCs w:val="20"/>
              </w:rPr>
              <w:t>SB.7.1.4. İletişim araçlarından yararlanırken haklarını kullanır ve sorumluluklarını yerine getirir.</w:t>
            </w:r>
          </w:p>
          <w:p w:rsidR="00365441" w:rsidRPr="00F36767" w:rsidRDefault="00365441" w:rsidP="00365441">
            <w:pPr>
              <w:pStyle w:val="AralkYok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383" w:type="dxa"/>
          </w:tcPr>
          <w:p w:rsidR="00365441" w:rsidRPr="00F36767" w:rsidRDefault="00365441" w:rsidP="0036544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F36767">
              <w:rPr>
                <w:rFonts w:ascii="Tahoma" w:hAnsi="Tahoma" w:cs="Tahoma"/>
                <w:sz w:val="20"/>
                <w:szCs w:val="20"/>
              </w:rPr>
              <w:t>Anlatım</w:t>
            </w:r>
          </w:p>
          <w:p w:rsidR="00365441" w:rsidRPr="00F36767" w:rsidRDefault="00365441" w:rsidP="0036544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F36767">
              <w:rPr>
                <w:rFonts w:ascii="Tahoma" w:hAnsi="Tahoma" w:cs="Tahoma"/>
                <w:sz w:val="20"/>
                <w:szCs w:val="20"/>
              </w:rPr>
              <w:t>Soru Cevap</w:t>
            </w:r>
          </w:p>
          <w:p w:rsidR="00365441" w:rsidRPr="00F36767" w:rsidRDefault="00365441" w:rsidP="0036544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F36767">
              <w:rPr>
                <w:rFonts w:ascii="Tahoma" w:hAnsi="Tahoma" w:cs="Tahoma"/>
                <w:sz w:val="20"/>
                <w:szCs w:val="20"/>
              </w:rPr>
              <w:t>Not Tutturma</w:t>
            </w:r>
          </w:p>
          <w:p w:rsidR="00365441" w:rsidRPr="00F36767" w:rsidRDefault="00365441" w:rsidP="0036544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F36767">
              <w:rPr>
                <w:rFonts w:ascii="Tahoma" w:hAnsi="Tahoma" w:cs="Tahoma"/>
                <w:sz w:val="20"/>
                <w:szCs w:val="20"/>
              </w:rPr>
              <w:t>Test Çözme</w:t>
            </w:r>
          </w:p>
        </w:tc>
        <w:tc>
          <w:tcPr>
            <w:tcW w:w="2254" w:type="dxa"/>
          </w:tcPr>
          <w:p w:rsidR="00365441" w:rsidRPr="00F36767" w:rsidRDefault="00365441" w:rsidP="0036544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F36767">
              <w:rPr>
                <w:rFonts w:ascii="Tahoma" w:hAnsi="Tahoma" w:cs="Tahoma"/>
                <w:sz w:val="20"/>
                <w:szCs w:val="20"/>
              </w:rPr>
              <w:t>Akıllı Tahta</w:t>
            </w:r>
          </w:p>
          <w:p w:rsidR="00365441" w:rsidRPr="00F36767" w:rsidRDefault="00365441" w:rsidP="0036544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F36767">
              <w:rPr>
                <w:rFonts w:ascii="Tahoma" w:hAnsi="Tahoma" w:cs="Tahoma"/>
                <w:sz w:val="20"/>
                <w:szCs w:val="20"/>
              </w:rPr>
              <w:t xml:space="preserve">Kazanım Testleri </w:t>
            </w:r>
          </w:p>
          <w:p w:rsidR="00365441" w:rsidRPr="00F36767" w:rsidRDefault="00365441" w:rsidP="0036544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F36767">
              <w:rPr>
                <w:rFonts w:ascii="Tahoma" w:hAnsi="Tahoma" w:cs="Tahoma"/>
                <w:sz w:val="20"/>
                <w:szCs w:val="20"/>
              </w:rPr>
              <w:t>Ders Kitabı</w:t>
            </w:r>
          </w:p>
          <w:p w:rsidR="00365441" w:rsidRPr="00F36767" w:rsidRDefault="00365441" w:rsidP="0036544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F36767">
              <w:rPr>
                <w:rFonts w:ascii="Tahoma" w:hAnsi="Tahoma" w:cs="Tahoma"/>
                <w:sz w:val="20"/>
                <w:szCs w:val="20"/>
              </w:rPr>
              <w:t xml:space="preserve">Yazı Tahtası </w:t>
            </w:r>
          </w:p>
        </w:tc>
      </w:tr>
      <w:tr w:rsidR="00365441" w:rsidRPr="00F36767" w:rsidTr="00A55167">
        <w:tc>
          <w:tcPr>
            <w:tcW w:w="768" w:type="dxa"/>
          </w:tcPr>
          <w:p w:rsidR="00365441" w:rsidRPr="00F36767" w:rsidRDefault="00365441" w:rsidP="00365441">
            <w:pPr>
              <w:rPr>
                <w:rFonts w:ascii="Tahoma" w:hAnsi="Tahoma" w:cs="Tahoma"/>
                <w:sz w:val="20"/>
                <w:szCs w:val="20"/>
              </w:rPr>
            </w:pPr>
            <w:r w:rsidRPr="00F36767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966" w:type="dxa"/>
            <w:textDirection w:val="btLr"/>
          </w:tcPr>
          <w:p w:rsidR="00365441" w:rsidRPr="00F36767" w:rsidRDefault="00365441" w:rsidP="00365441">
            <w:pPr>
              <w:pStyle w:val="AralkYok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36767">
              <w:rPr>
                <w:rFonts w:ascii="Tahoma" w:hAnsi="Tahoma" w:cs="Tahoma"/>
                <w:sz w:val="20"/>
                <w:szCs w:val="20"/>
              </w:rPr>
              <w:t>5-9</w:t>
            </w:r>
          </w:p>
          <w:p w:rsidR="00365441" w:rsidRPr="00F36767" w:rsidRDefault="00365441" w:rsidP="00365441">
            <w:pPr>
              <w:pStyle w:val="AralkYok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36767">
              <w:rPr>
                <w:rFonts w:ascii="Tahoma" w:hAnsi="Tahoma" w:cs="Tahoma"/>
                <w:sz w:val="20"/>
                <w:szCs w:val="20"/>
              </w:rPr>
              <w:t>Ağustos</w:t>
            </w:r>
          </w:p>
          <w:p w:rsidR="00365441" w:rsidRPr="00F36767" w:rsidRDefault="00365441" w:rsidP="00365441">
            <w:pPr>
              <w:pStyle w:val="AralkYok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36767">
              <w:rPr>
                <w:rFonts w:ascii="Tahoma" w:hAnsi="Tahoma" w:cs="Tahoma"/>
                <w:sz w:val="20"/>
                <w:szCs w:val="20"/>
              </w:rPr>
              <w:t>2019</w:t>
            </w:r>
          </w:p>
        </w:tc>
        <w:tc>
          <w:tcPr>
            <w:tcW w:w="847" w:type="dxa"/>
          </w:tcPr>
          <w:p w:rsidR="00365441" w:rsidRPr="00F36767" w:rsidRDefault="00365441" w:rsidP="0036544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F3676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8199" w:type="dxa"/>
          </w:tcPr>
          <w:p w:rsidR="00365441" w:rsidRPr="00F36767" w:rsidRDefault="00365441" w:rsidP="0036544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F36767">
              <w:rPr>
                <w:rFonts w:ascii="Tahoma" w:hAnsi="Tahoma" w:cs="Tahoma"/>
                <w:sz w:val="20"/>
                <w:szCs w:val="20"/>
              </w:rPr>
              <w:t>SB.7.2.1. Osmanlı Devleti’nin siyasi güç olarak ortaya çıkış sürecini ve bu süreci etkileyen faktörleri açıklar.</w:t>
            </w:r>
          </w:p>
          <w:p w:rsidR="00365441" w:rsidRPr="00F36767" w:rsidRDefault="00365441" w:rsidP="0036544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83" w:type="dxa"/>
          </w:tcPr>
          <w:p w:rsidR="00365441" w:rsidRPr="00F36767" w:rsidRDefault="00365441" w:rsidP="0036544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F36767">
              <w:rPr>
                <w:rFonts w:ascii="Tahoma" w:hAnsi="Tahoma" w:cs="Tahoma"/>
                <w:sz w:val="20"/>
                <w:szCs w:val="20"/>
              </w:rPr>
              <w:t>Anlatım</w:t>
            </w:r>
          </w:p>
          <w:p w:rsidR="00365441" w:rsidRPr="00F36767" w:rsidRDefault="00365441" w:rsidP="0036544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F36767">
              <w:rPr>
                <w:rFonts w:ascii="Tahoma" w:hAnsi="Tahoma" w:cs="Tahoma"/>
                <w:sz w:val="20"/>
                <w:szCs w:val="20"/>
              </w:rPr>
              <w:t>Soru Cevap</w:t>
            </w:r>
          </w:p>
          <w:p w:rsidR="00365441" w:rsidRPr="00F36767" w:rsidRDefault="00365441" w:rsidP="0036544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F36767">
              <w:rPr>
                <w:rFonts w:ascii="Tahoma" w:hAnsi="Tahoma" w:cs="Tahoma"/>
                <w:sz w:val="20"/>
                <w:szCs w:val="20"/>
              </w:rPr>
              <w:t>Not Tutturma</w:t>
            </w:r>
          </w:p>
          <w:p w:rsidR="00365441" w:rsidRPr="00F36767" w:rsidRDefault="00365441" w:rsidP="0036544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F36767">
              <w:rPr>
                <w:rFonts w:ascii="Tahoma" w:hAnsi="Tahoma" w:cs="Tahoma"/>
                <w:sz w:val="20"/>
                <w:szCs w:val="20"/>
              </w:rPr>
              <w:t>Test Çözme</w:t>
            </w:r>
          </w:p>
        </w:tc>
        <w:tc>
          <w:tcPr>
            <w:tcW w:w="2254" w:type="dxa"/>
          </w:tcPr>
          <w:p w:rsidR="00365441" w:rsidRPr="00F36767" w:rsidRDefault="00365441" w:rsidP="0036544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F36767">
              <w:rPr>
                <w:rFonts w:ascii="Tahoma" w:hAnsi="Tahoma" w:cs="Tahoma"/>
                <w:sz w:val="20"/>
                <w:szCs w:val="20"/>
              </w:rPr>
              <w:t>Akıllı Tahta</w:t>
            </w:r>
          </w:p>
          <w:p w:rsidR="00365441" w:rsidRPr="00F36767" w:rsidRDefault="00365441" w:rsidP="0036544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F36767">
              <w:rPr>
                <w:rFonts w:ascii="Tahoma" w:hAnsi="Tahoma" w:cs="Tahoma"/>
                <w:sz w:val="20"/>
                <w:szCs w:val="20"/>
              </w:rPr>
              <w:t xml:space="preserve">Kazanım Testleri </w:t>
            </w:r>
          </w:p>
          <w:p w:rsidR="00365441" w:rsidRPr="00F36767" w:rsidRDefault="00365441" w:rsidP="0036544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F36767">
              <w:rPr>
                <w:rFonts w:ascii="Tahoma" w:hAnsi="Tahoma" w:cs="Tahoma"/>
                <w:sz w:val="20"/>
                <w:szCs w:val="20"/>
              </w:rPr>
              <w:t>Ders Kitabı</w:t>
            </w:r>
          </w:p>
          <w:p w:rsidR="00365441" w:rsidRPr="00F36767" w:rsidRDefault="00365441" w:rsidP="0036544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F36767">
              <w:rPr>
                <w:rFonts w:ascii="Tahoma" w:hAnsi="Tahoma" w:cs="Tahoma"/>
                <w:sz w:val="20"/>
                <w:szCs w:val="20"/>
              </w:rPr>
              <w:t>Yazı Tahtası</w:t>
            </w:r>
          </w:p>
        </w:tc>
      </w:tr>
      <w:tr w:rsidR="00365441" w:rsidRPr="00F36767" w:rsidTr="00784453">
        <w:tc>
          <w:tcPr>
            <w:tcW w:w="15417" w:type="dxa"/>
            <w:gridSpan w:val="6"/>
          </w:tcPr>
          <w:p w:rsidR="00365441" w:rsidRPr="00F36767" w:rsidRDefault="00365441" w:rsidP="00365441">
            <w:pPr>
              <w:pStyle w:val="AralkYok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36767">
              <w:rPr>
                <w:rFonts w:ascii="Tahoma" w:hAnsi="Tahoma" w:cs="Tahoma"/>
                <w:b/>
                <w:sz w:val="20"/>
                <w:szCs w:val="20"/>
              </w:rPr>
              <w:t>KURBAN BAYRAMI (10-14 AĞUSTOS 2019)</w:t>
            </w:r>
          </w:p>
        </w:tc>
      </w:tr>
      <w:tr w:rsidR="00365441" w:rsidRPr="00F36767" w:rsidTr="00A55167">
        <w:tc>
          <w:tcPr>
            <w:tcW w:w="768" w:type="dxa"/>
          </w:tcPr>
          <w:p w:rsidR="00365441" w:rsidRPr="00F36767" w:rsidRDefault="00365441" w:rsidP="00365441">
            <w:pPr>
              <w:rPr>
                <w:rFonts w:ascii="Tahoma" w:hAnsi="Tahoma" w:cs="Tahoma"/>
                <w:sz w:val="20"/>
                <w:szCs w:val="20"/>
              </w:rPr>
            </w:pPr>
            <w:r w:rsidRPr="00F36767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966" w:type="dxa"/>
            <w:textDirection w:val="btLr"/>
          </w:tcPr>
          <w:p w:rsidR="00365441" w:rsidRPr="00F36767" w:rsidRDefault="00365441" w:rsidP="00365441">
            <w:pPr>
              <w:pStyle w:val="AralkYok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36767">
              <w:rPr>
                <w:rFonts w:ascii="Tahoma" w:hAnsi="Tahoma" w:cs="Tahoma"/>
                <w:sz w:val="20"/>
                <w:szCs w:val="20"/>
              </w:rPr>
              <w:t>19-23</w:t>
            </w:r>
          </w:p>
          <w:p w:rsidR="00365441" w:rsidRPr="00F36767" w:rsidRDefault="00365441" w:rsidP="00365441">
            <w:pPr>
              <w:pStyle w:val="AralkYok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36767">
              <w:rPr>
                <w:rFonts w:ascii="Tahoma" w:hAnsi="Tahoma" w:cs="Tahoma"/>
                <w:sz w:val="20"/>
                <w:szCs w:val="20"/>
              </w:rPr>
              <w:t>Ağustos</w:t>
            </w:r>
          </w:p>
          <w:p w:rsidR="00365441" w:rsidRPr="00F36767" w:rsidRDefault="00365441" w:rsidP="00365441">
            <w:pPr>
              <w:pStyle w:val="AralkYok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36767">
              <w:rPr>
                <w:rFonts w:ascii="Tahoma" w:hAnsi="Tahoma" w:cs="Tahoma"/>
                <w:sz w:val="20"/>
                <w:szCs w:val="20"/>
              </w:rPr>
              <w:t>2019</w:t>
            </w:r>
          </w:p>
        </w:tc>
        <w:tc>
          <w:tcPr>
            <w:tcW w:w="847" w:type="dxa"/>
          </w:tcPr>
          <w:p w:rsidR="00365441" w:rsidRPr="00F36767" w:rsidRDefault="00365441" w:rsidP="0036544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F3676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8199" w:type="dxa"/>
          </w:tcPr>
          <w:p w:rsidR="00365441" w:rsidRPr="00F36767" w:rsidRDefault="00365441" w:rsidP="0036544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F36767">
              <w:rPr>
                <w:rFonts w:ascii="Tahoma" w:hAnsi="Tahoma" w:cs="Tahoma"/>
                <w:sz w:val="20"/>
                <w:szCs w:val="20"/>
              </w:rPr>
              <w:t>SB.7.2.2. Osmanlı Devleti’nin fetih siyasetini örnekler üzerinden analiz eder.</w:t>
            </w:r>
          </w:p>
          <w:p w:rsidR="00365441" w:rsidRPr="00F36767" w:rsidRDefault="00365441" w:rsidP="0036544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83" w:type="dxa"/>
          </w:tcPr>
          <w:p w:rsidR="00365441" w:rsidRPr="00F36767" w:rsidRDefault="00365441" w:rsidP="0036544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F36767">
              <w:rPr>
                <w:rFonts w:ascii="Tahoma" w:hAnsi="Tahoma" w:cs="Tahoma"/>
                <w:sz w:val="20"/>
                <w:szCs w:val="20"/>
              </w:rPr>
              <w:t>Anlatım</w:t>
            </w:r>
          </w:p>
          <w:p w:rsidR="00365441" w:rsidRPr="00F36767" w:rsidRDefault="00365441" w:rsidP="0036544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F36767">
              <w:rPr>
                <w:rFonts w:ascii="Tahoma" w:hAnsi="Tahoma" w:cs="Tahoma"/>
                <w:sz w:val="20"/>
                <w:szCs w:val="20"/>
              </w:rPr>
              <w:t>Soru Cevap</w:t>
            </w:r>
          </w:p>
          <w:p w:rsidR="00365441" w:rsidRPr="00F36767" w:rsidRDefault="00365441" w:rsidP="0036544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F36767">
              <w:rPr>
                <w:rFonts w:ascii="Tahoma" w:hAnsi="Tahoma" w:cs="Tahoma"/>
                <w:sz w:val="20"/>
                <w:szCs w:val="20"/>
              </w:rPr>
              <w:t>Not Tutturma</w:t>
            </w:r>
          </w:p>
          <w:p w:rsidR="00365441" w:rsidRPr="00F36767" w:rsidRDefault="00365441" w:rsidP="0036544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F36767">
              <w:rPr>
                <w:rFonts w:ascii="Tahoma" w:hAnsi="Tahoma" w:cs="Tahoma"/>
                <w:sz w:val="20"/>
                <w:szCs w:val="20"/>
              </w:rPr>
              <w:t>Test Çözme</w:t>
            </w:r>
          </w:p>
        </w:tc>
        <w:tc>
          <w:tcPr>
            <w:tcW w:w="2254" w:type="dxa"/>
          </w:tcPr>
          <w:p w:rsidR="00365441" w:rsidRPr="00F36767" w:rsidRDefault="00365441" w:rsidP="0036544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F36767">
              <w:rPr>
                <w:rFonts w:ascii="Tahoma" w:hAnsi="Tahoma" w:cs="Tahoma"/>
                <w:sz w:val="20"/>
                <w:szCs w:val="20"/>
              </w:rPr>
              <w:t>Akıllı Tahta</w:t>
            </w:r>
          </w:p>
          <w:p w:rsidR="00365441" w:rsidRPr="00F36767" w:rsidRDefault="00365441" w:rsidP="0036544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F36767">
              <w:rPr>
                <w:rFonts w:ascii="Tahoma" w:hAnsi="Tahoma" w:cs="Tahoma"/>
                <w:sz w:val="20"/>
                <w:szCs w:val="20"/>
              </w:rPr>
              <w:t xml:space="preserve">Kazanım Testleri </w:t>
            </w:r>
          </w:p>
          <w:p w:rsidR="00365441" w:rsidRPr="00F36767" w:rsidRDefault="00365441" w:rsidP="0036544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F36767">
              <w:rPr>
                <w:rFonts w:ascii="Tahoma" w:hAnsi="Tahoma" w:cs="Tahoma"/>
                <w:sz w:val="20"/>
                <w:szCs w:val="20"/>
              </w:rPr>
              <w:t>Ders Kitabı</w:t>
            </w:r>
          </w:p>
          <w:p w:rsidR="00365441" w:rsidRPr="00F36767" w:rsidRDefault="00365441" w:rsidP="0036544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F36767">
              <w:rPr>
                <w:rFonts w:ascii="Tahoma" w:hAnsi="Tahoma" w:cs="Tahoma"/>
                <w:sz w:val="20"/>
                <w:szCs w:val="20"/>
              </w:rPr>
              <w:t xml:space="preserve">Yazı Tahtası </w:t>
            </w:r>
          </w:p>
        </w:tc>
      </w:tr>
      <w:tr w:rsidR="00365441" w:rsidRPr="00F36767" w:rsidTr="00A55167">
        <w:trPr>
          <w:trHeight w:val="813"/>
        </w:trPr>
        <w:tc>
          <w:tcPr>
            <w:tcW w:w="768" w:type="dxa"/>
          </w:tcPr>
          <w:p w:rsidR="00365441" w:rsidRPr="00F36767" w:rsidRDefault="00365441" w:rsidP="00365441">
            <w:pPr>
              <w:rPr>
                <w:rFonts w:ascii="Tahoma" w:hAnsi="Tahoma" w:cs="Tahoma"/>
                <w:sz w:val="20"/>
                <w:szCs w:val="20"/>
              </w:rPr>
            </w:pPr>
            <w:r w:rsidRPr="00F36767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966" w:type="dxa"/>
            <w:textDirection w:val="btLr"/>
          </w:tcPr>
          <w:p w:rsidR="00365441" w:rsidRPr="00F36767" w:rsidRDefault="00365441" w:rsidP="00365441">
            <w:pPr>
              <w:pStyle w:val="AralkYok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36767">
              <w:rPr>
                <w:rFonts w:ascii="Tahoma" w:hAnsi="Tahoma" w:cs="Tahoma"/>
                <w:sz w:val="20"/>
                <w:szCs w:val="20"/>
              </w:rPr>
              <w:t>26-30Ağusto</w:t>
            </w:r>
          </w:p>
          <w:p w:rsidR="00365441" w:rsidRPr="00F36767" w:rsidRDefault="00365441" w:rsidP="00365441">
            <w:pPr>
              <w:pStyle w:val="AralkYok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36767">
              <w:rPr>
                <w:rFonts w:ascii="Tahoma" w:hAnsi="Tahoma" w:cs="Tahoma"/>
                <w:sz w:val="20"/>
                <w:szCs w:val="20"/>
              </w:rPr>
              <w:t>2019</w:t>
            </w:r>
          </w:p>
        </w:tc>
        <w:tc>
          <w:tcPr>
            <w:tcW w:w="847" w:type="dxa"/>
          </w:tcPr>
          <w:p w:rsidR="00365441" w:rsidRPr="00F36767" w:rsidRDefault="00365441" w:rsidP="0036544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F3676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8199" w:type="dxa"/>
          </w:tcPr>
          <w:p w:rsidR="00365441" w:rsidRPr="00F36767" w:rsidRDefault="00365441" w:rsidP="0036544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F36767">
              <w:rPr>
                <w:rFonts w:ascii="Tahoma" w:hAnsi="Tahoma" w:cs="Tahoma"/>
                <w:sz w:val="20"/>
                <w:szCs w:val="20"/>
              </w:rPr>
              <w:t>SB.7.2.3. Avrupa’daki gelişmelerle bağlantılı olarak Osmanlı Devleti’ni değişime zorlayan süreçleri kavrar.</w:t>
            </w:r>
          </w:p>
          <w:p w:rsidR="00365441" w:rsidRPr="00F36767" w:rsidRDefault="00365441" w:rsidP="0036544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83" w:type="dxa"/>
          </w:tcPr>
          <w:p w:rsidR="00365441" w:rsidRPr="00F36767" w:rsidRDefault="00365441" w:rsidP="0036544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F36767">
              <w:rPr>
                <w:rFonts w:ascii="Tahoma" w:hAnsi="Tahoma" w:cs="Tahoma"/>
                <w:sz w:val="20"/>
                <w:szCs w:val="20"/>
              </w:rPr>
              <w:t>Anlatım</w:t>
            </w:r>
          </w:p>
          <w:p w:rsidR="00365441" w:rsidRPr="00F36767" w:rsidRDefault="00365441" w:rsidP="0036544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F36767">
              <w:rPr>
                <w:rFonts w:ascii="Tahoma" w:hAnsi="Tahoma" w:cs="Tahoma"/>
                <w:sz w:val="20"/>
                <w:szCs w:val="20"/>
              </w:rPr>
              <w:t>Soru Cevap</w:t>
            </w:r>
          </w:p>
          <w:p w:rsidR="00365441" w:rsidRPr="00F36767" w:rsidRDefault="00365441" w:rsidP="0036544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F36767">
              <w:rPr>
                <w:rFonts w:ascii="Tahoma" w:hAnsi="Tahoma" w:cs="Tahoma"/>
                <w:sz w:val="20"/>
                <w:szCs w:val="20"/>
              </w:rPr>
              <w:t>Not Tutturma</w:t>
            </w:r>
          </w:p>
          <w:p w:rsidR="00365441" w:rsidRPr="00F36767" w:rsidRDefault="00365441" w:rsidP="0036544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F36767">
              <w:rPr>
                <w:rFonts w:ascii="Tahoma" w:hAnsi="Tahoma" w:cs="Tahoma"/>
                <w:sz w:val="20"/>
                <w:szCs w:val="20"/>
              </w:rPr>
              <w:t>Test Çözme</w:t>
            </w:r>
          </w:p>
        </w:tc>
        <w:tc>
          <w:tcPr>
            <w:tcW w:w="2254" w:type="dxa"/>
          </w:tcPr>
          <w:p w:rsidR="00365441" w:rsidRPr="00F36767" w:rsidRDefault="00365441" w:rsidP="0036544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F36767">
              <w:rPr>
                <w:rFonts w:ascii="Tahoma" w:hAnsi="Tahoma" w:cs="Tahoma"/>
                <w:sz w:val="20"/>
                <w:szCs w:val="20"/>
              </w:rPr>
              <w:t>Akıllı Tahta</w:t>
            </w:r>
          </w:p>
          <w:p w:rsidR="00365441" w:rsidRPr="00F36767" w:rsidRDefault="00365441" w:rsidP="0036544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F36767">
              <w:rPr>
                <w:rFonts w:ascii="Tahoma" w:hAnsi="Tahoma" w:cs="Tahoma"/>
                <w:sz w:val="20"/>
                <w:szCs w:val="20"/>
              </w:rPr>
              <w:t xml:space="preserve">Kazanım Testleri </w:t>
            </w:r>
          </w:p>
          <w:p w:rsidR="00365441" w:rsidRPr="00F36767" w:rsidRDefault="00365441" w:rsidP="0036544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F36767">
              <w:rPr>
                <w:rFonts w:ascii="Tahoma" w:hAnsi="Tahoma" w:cs="Tahoma"/>
                <w:sz w:val="20"/>
                <w:szCs w:val="20"/>
              </w:rPr>
              <w:t>Ders Kitabı</w:t>
            </w:r>
          </w:p>
          <w:p w:rsidR="00365441" w:rsidRPr="00F36767" w:rsidRDefault="00365441" w:rsidP="0036544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F36767">
              <w:rPr>
                <w:rFonts w:ascii="Tahoma" w:hAnsi="Tahoma" w:cs="Tahoma"/>
                <w:sz w:val="20"/>
                <w:szCs w:val="20"/>
              </w:rPr>
              <w:t>Yazı Tahtası</w:t>
            </w:r>
          </w:p>
        </w:tc>
      </w:tr>
    </w:tbl>
    <w:p w:rsidR="00A55167" w:rsidRDefault="00A55167" w:rsidP="00A55167">
      <w:pPr>
        <w:jc w:val="center"/>
        <w:rPr>
          <w:rFonts w:ascii="Arial" w:hAnsi="Arial" w:cs="Arial"/>
          <w:b/>
          <w:szCs w:val="18"/>
        </w:rPr>
      </w:pPr>
      <w:r w:rsidRPr="0046244E">
        <w:rPr>
          <w:rFonts w:ascii="Arial" w:hAnsi="Arial" w:cs="Arial"/>
          <w:b/>
          <w:szCs w:val="18"/>
        </w:rPr>
        <w:t xml:space="preserve">2018 / 2019 EĞİTİM ÖĞRETİM YILI …………………………………… ORTAOKULU </w:t>
      </w:r>
      <w:r>
        <w:rPr>
          <w:rFonts w:ascii="Arial" w:hAnsi="Arial" w:cs="Arial"/>
          <w:b/>
          <w:szCs w:val="18"/>
        </w:rPr>
        <w:t>7</w:t>
      </w:r>
      <w:r w:rsidRPr="0046244E">
        <w:rPr>
          <w:rFonts w:ascii="Arial" w:hAnsi="Arial" w:cs="Arial"/>
          <w:b/>
          <w:szCs w:val="18"/>
        </w:rPr>
        <w:t xml:space="preserve">. SINIFLAR </w:t>
      </w:r>
    </w:p>
    <w:p w:rsidR="00A55167" w:rsidRDefault="00A55167" w:rsidP="00A55167">
      <w:pPr>
        <w:jc w:val="center"/>
        <w:rPr>
          <w:rFonts w:ascii="Arial" w:hAnsi="Arial" w:cs="Arial"/>
          <w:b/>
          <w:szCs w:val="18"/>
        </w:rPr>
      </w:pPr>
      <w:r>
        <w:rPr>
          <w:rFonts w:ascii="Arial" w:hAnsi="Arial" w:cs="Arial"/>
          <w:b/>
          <w:szCs w:val="18"/>
        </w:rPr>
        <w:t>SOSYAL BİLGİLER</w:t>
      </w:r>
      <w:r w:rsidRPr="0046244E">
        <w:rPr>
          <w:rFonts w:ascii="Arial" w:hAnsi="Arial" w:cs="Arial"/>
          <w:b/>
          <w:szCs w:val="18"/>
        </w:rPr>
        <w:t xml:space="preserve"> DERSİ YAZ DÖNEMİ DESTEKLEME VE YETİŞTİRME KURS PLANI</w:t>
      </w:r>
    </w:p>
    <w:p w:rsidR="00A55167" w:rsidRPr="0046244E" w:rsidRDefault="00A55167" w:rsidP="00A55167">
      <w:pPr>
        <w:jc w:val="center"/>
        <w:rPr>
          <w:rFonts w:ascii="Arial" w:hAnsi="Arial" w:cs="Arial"/>
          <w:b/>
          <w:szCs w:val="18"/>
        </w:rPr>
      </w:pPr>
    </w:p>
    <w:p w:rsidR="00733EF8" w:rsidRDefault="00733EF8" w:rsidP="00733EF8">
      <w:pPr>
        <w:rPr>
          <w:rFonts w:ascii="Tahoma" w:hAnsi="Tahoma" w:cs="Tahoma"/>
          <w:sz w:val="20"/>
          <w:szCs w:val="20"/>
        </w:rPr>
      </w:pPr>
    </w:p>
    <w:p w:rsidR="00A55167" w:rsidRPr="0046244E" w:rsidRDefault="00A55167" w:rsidP="00A55167">
      <w:pPr>
        <w:jc w:val="center"/>
        <w:rPr>
          <w:rFonts w:ascii="Arial" w:hAnsi="Arial" w:cs="Arial"/>
          <w:sz w:val="18"/>
          <w:szCs w:val="18"/>
        </w:rPr>
      </w:pPr>
    </w:p>
    <w:p w:rsidR="00A55167" w:rsidRPr="0046244E" w:rsidRDefault="00A55167" w:rsidP="00A55167">
      <w:pPr>
        <w:rPr>
          <w:rFonts w:ascii="Arial" w:hAnsi="Arial" w:cs="Arial"/>
          <w:b/>
          <w:szCs w:val="18"/>
        </w:rPr>
      </w:pPr>
      <w:r w:rsidRPr="0046244E">
        <w:rPr>
          <w:rFonts w:ascii="Arial" w:hAnsi="Arial" w:cs="Arial"/>
          <w:b/>
          <w:szCs w:val="18"/>
        </w:rPr>
        <w:t xml:space="preserve">Toplam kurs saati sayısı : 14                                                                                                                             </w:t>
      </w:r>
      <w:bookmarkStart w:id="0" w:name="_GoBack"/>
      <w:bookmarkEnd w:id="0"/>
      <w:r w:rsidRPr="0046244E">
        <w:rPr>
          <w:rFonts w:ascii="Arial" w:hAnsi="Arial" w:cs="Arial"/>
          <w:b/>
          <w:szCs w:val="18"/>
        </w:rPr>
        <w:t>03/07/2019</w:t>
      </w:r>
    </w:p>
    <w:p w:rsidR="00A55167" w:rsidRDefault="00A55167" w:rsidP="00A55167">
      <w:pPr>
        <w:rPr>
          <w:rFonts w:ascii="Arial" w:hAnsi="Arial" w:cs="Arial"/>
          <w:b/>
          <w:szCs w:val="18"/>
        </w:rPr>
      </w:pPr>
      <w:r w:rsidRPr="0046244E">
        <w:rPr>
          <w:rFonts w:ascii="Arial" w:hAnsi="Arial" w:cs="Arial"/>
          <w:b/>
          <w:szCs w:val="18"/>
        </w:rPr>
        <w:t xml:space="preserve">            </w:t>
      </w:r>
      <w:r>
        <w:rPr>
          <w:rFonts w:ascii="Arial" w:hAnsi="Arial" w:cs="Arial"/>
          <w:b/>
          <w:szCs w:val="18"/>
        </w:rPr>
        <w:t xml:space="preserve">                                                                                                                                                            </w:t>
      </w:r>
      <w:r w:rsidRPr="0046244E">
        <w:rPr>
          <w:rFonts w:ascii="Arial" w:hAnsi="Arial" w:cs="Arial"/>
          <w:b/>
          <w:szCs w:val="18"/>
        </w:rPr>
        <w:t xml:space="preserve">  …………………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b/>
          <w:szCs w:val="18"/>
        </w:rPr>
        <w:t xml:space="preserve">           </w:t>
      </w:r>
    </w:p>
    <w:p w:rsidR="00A55167" w:rsidRPr="0046244E" w:rsidRDefault="00A55167" w:rsidP="00A55167">
      <w:pPr>
        <w:rPr>
          <w:rFonts w:ascii="Arial" w:hAnsi="Arial" w:cs="Arial"/>
          <w:b/>
          <w:szCs w:val="18"/>
        </w:rPr>
      </w:pPr>
      <w:r>
        <w:rPr>
          <w:rFonts w:ascii="Arial" w:hAnsi="Arial" w:cs="Arial"/>
          <w:b/>
          <w:szCs w:val="18"/>
        </w:rPr>
        <w:t xml:space="preserve">              </w:t>
      </w:r>
      <w:r w:rsidRPr="0046244E">
        <w:rPr>
          <w:rFonts w:ascii="Arial" w:hAnsi="Arial" w:cs="Arial"/>
          <w:b/>
          <w:szCs w:val="18"/>
        </w:rPr>
        <w:t>…………………………</w:t>
      </w:r>
    </w:p>
    <w:p w:rsidR="00A55167" w:rsidRPr="0046244E" w:rsidRDefault="00A55167" w:rsidP="00A55167">
      <w:pPr>
        <w:rPr>
          <w:rFonts w:ascii="Arial" w:hAnsi="Arial" w:cs="Arial"/>
          <w:b/>
          <w:szCs w:val="18"/>
        </w:rPr>
      </w:pPr>
      <w:r w:rsidRPr="0046244E">
        <w:rPr>
          <w:rFonts w:ascii="Arial" w:hAnsi="Arial" w:cs="Arial"/>
          <w:b/>
          <w:szCs w:val="18"/>
        </w:rPr>
        <w:t xml:space="preserve">          Sosyal Bilgiler Öğretmeni                                                                                                         </w:t>
      </w:r>
      <w:r>
        <w:rPr>
          <w:rFonts w:ascii="Arial" w:hAnsi="Arial" w:cs="Arial"/>
          <w:b/>
          <w:szCs w:val="18"/>
        </w:rPr>
        <w:t xml:space="preserve">             </w:t>
      </w:r>
      <w:r w:rsidRPr="0046244E">
        <w:rPr>
          <w:rFonts w:ascii="Arial" w:hAnsi="Arial" w:cs="Arial"/>
          <w:b/>
          <w:szCs w:val="18"/>
        </w:rPr>
        <w:t xml:space="preserve">  Okul Müdürü </w:t>
      </w:r>
    </w:p>
    <w:p w:rsidR="00A55167" w:rsidRPr="00F36767" w:rsidRDefault="00A55167" w:rsidP="00733EF8">
      <w:pPr>
        <w:rPr>
          <w:rFonts w:ascii="Tahoma" w:hAnsi="Tahoma" w:cs="Tahoma"/>
          <w:sz w:val="20"/>
          <w:szCs w:val="20"/>
        </w:rPr>
      </w:pPr>
    </w:p>
    <w:p w:rsidR="00987338" w:rsidRPr="00F36767" w:rsidRDefault="00987338">
      <w:pPr>
        <w:rPr>
          <w:rFonts w:ascii="Tahoma" w:hAnsi="Tahoma" w:cs="Tahoma"/>
          <w:sz w:val="20"/>
          <w:szCs w:val="20"/>
        </w:rPr>
      </w:pPr>
    </w:p>
    <w:sectPr w:rsidR="00987338" w:rsidRPr="00F36767" w:rsidSect="00065D82">
      <w:pgSz w:w="16838" w:h="11906" w:orient="landscape"/>
      <w:pgMar w:top="397" w:right="720" w:bottom="454" w:left="720" w:header="142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3053" w:rsidRDefault="007E3053" w:rsidP="00987338">
      <w:r>
        <w:separator/>
      </w:r>
    </w:p>
  </w:endnote>
  <w:endnote w:type="continuationSeparator" w:id="1">
    <w:p w:rsidR="007E3053" w:rsidRDefault="007E3053" w:rsidP="009873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3053" w:rsidRDefault="007E3053" w:rsidP="00987338">
      <w:r>
        <w:separator/>
      </w:r>
    </w:p>
  </w:footnote>
  <w:footnote w:type="continuationSeparator" w:id="1">
    <w:p w:rsidR="007E3053" w:rsidRDefault="007E3053" w:rsidP="009873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94EC7"/>
    <w:multiLevelType w:val="hybridMultilevel"/>
    <w:tmpl w:val="D834ED4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0324BFB"/>
    <w:multiLevelType w:val="hybridMultilevel"/>
    <w:tmpl w:val="D834ED4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811D51"/>
    <w:rsid w:val="00065D82"/>
    <w:rsid w:val="0007641E"/>
    <w:rsid w:val="00196E2C"/>
    <w:rsid w:val="00236D39"/>
    <w:rsid w:val="00250131"/>
    <w:rsid w:val="00282223"/>
    <w:rsid w:val="002B5918"/>
    <w:rsid w:val="002F2386"/>
    <w:rsid w:val="00365441"/>
    <w:rsid w:val="003A7537"/>
    <w:rsid w:val="00450DC0"/>
    <w:rsid w:val="004B12DB"/>
    <w:rsid w:val="004C21D2"/>
    <w:rsid w:val="004D68FE"/>
    <w:rsid w:val="00543BB4"/>
    <w:rsid w:val="005924B5"/>
    <w:rsid w:val="00596514"/>
    <w:rsid w:val="006067C8"/>
    <w:rsid w:val="006409C9"/>
    <w:rsid w:val="00641796"/>
    <w:rsid w:val="006570FF"/>
    <w:rsid w:val="006713B1"/>
    <w:rsid w:val="006D34BE"/>
    <w:rsid w:val="006F742E"/>
    <w:rsid w:val="00733EF8"/>
    <w:rsid w:val="007357ED"/>
    <w:rsid w:val="00752E35"/>
    <w:rsid w:val="007735DA"/>
    <w:rsid w:val="00793712"/>
    <w:rsid w:val="007E3053"/>
    <w:rsid w:val="00811D51"/>
    <w:rsid w:val="00823F32"/>
    <w:rsid w:val="00844870"/>
    <w:rsid w:val="008645BC"/>
    <w:rsid w:val="008921B5"/>
    <w:rsid w:val="008D478A"/>
    <w:rsid w:val="008E13EC"/>
    <w:rsid w:val="009208DA"/>
    <w:rsid w:val="00987338"/>
    <w:rsid w:val="009D02E6"/>
    <w:rsid w:val="00A55167"/>
    <w:rsid w:val="00A70344"/>
    <w:rsid w:val="00A9411D"/>
    <w:rsid w:val="00B56687"/>
    <w:rsid w:val="00B76DF4"/>
    <w:rsid w:val="00B776C1"/>
    <w:rsid w:val="00B9715A"/>
    <w:rsid w:val="00CA1CA3"/>
    <w:rsid w:val="00D27B72"/>
    <w:rsid w:val="00D63516"/>
    <w:rsid w:val="00DA48A2"/>
    <w:rsid w:val="00DB4DA1"/>
    <w:rsid w:val="00E17139"/>
    <w:rsid w:val="00E550DD"/>
    <w:rsid w:val="00E965B8"/>
    <w:rsid w:val="00EB16D6"/>
    <w:rsid w:val="00F072A1"/>
    <w:rsid w:val="00F36767"/>
    <w:rsid w:val="00FB0BCF"/>
    <w:rsid w:val="00FB37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7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8733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8733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8733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8733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8733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7338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StilVerdana10MaddeParag">
    <w:name w:val="Stil Verdana 10 Madde Parag"/>
    <w:basedOn w:val="Normal"/>
    <w:autoRedefine/>
    <w:rsid w:val="00A70344"/>
    <w:pPr>
      <w:framePr w:hSpace="141" w:wrap="around" w:vAnchor="page" w:hAnchor="margin" w:xAlign="center" w:y="1021"/>
      <w:widowControl w:val="0"/>
    </w:pPr>
    <w:rPr>
      <w:b/>
      <w:bCs/>
      <w:sz w:val="18"/>
      <w:szCs w:val="18"/>
    </w:rPr>
  </w:style>
  <w:style w:type="paragraph" w:styleId="AralkYok">
    <w:name w:val="No Spacing"/>
    <w:uiPriority w:val="1"/>
    <w:qFormat/>
    <w:rsid w:val="00733E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7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8733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8733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8733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8733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8733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7338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StilVerdana10MaddeParag">
    <w:name w:val="Stil Verdana 10 Madde Parag"/>
    <w:basedOn w:val="Normal"/>
    <w:autoRedefine/>
    <w:rsid w:val="00A70344"/>
    <w:pPr>
      <w:framePr w:hSpace="141" w:wrap="around" w:vAnchor="page" w:hAnchor="margin" w:xAlign="center" w:y="1021"/>
      <w:widowControl w:val="0"/>
    </w:pPr>
    <w:rPr>
      <w:b/>
      <w:bCs/>
      <w:sz w:val="18"/>
      <w:szCs w:val="18"/>
    </w:rPr>
  </w:style>
  <w:style w:type="paragraph" w:styleId="AralkYok">
    <w:name w:val="No Spacing"/>
    <w:uiPriority w:val="1"/>
    <w:qFormat/>
    <w:rsid w:val="00733E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0BCE06-E074-4C5F-9586-3F813DED2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374</Words>
  <Characters>2138</Characters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2017-2018 EĞİTİM ÖĞRETİM YILI POZANTI ATATÜRK ORTAOKULU                                                                                                                                               SOSYAL BİLGİLER 6. SINIFLAR YAZ YETİŞTİRME KURSU PLANI</vt:lpstr>
    </vt:vector>
  </TitlesOfParts>
  <Manager>www.sosyalbilimciler.com</Manager>
  <Company>www.sosyalbilimciler.com</Company>
  <LinksUpToDate>false</LinksUpToDate>
  <CharactersWithSpaces>2507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www.sosyalbilimciler.com</dc:title>
  <dc:subject>www.sosyalbilimciler.com</dc:subject>
  <dc:creator>www.sosyalbilimciler.com</dc:creator>
  <cp:keywords>www.sosyalbilimciler.com</cp:keywords>
  <dc:description>www.sosyalbilimciler.com</dc:description>
  <dcterms:created xsi:type="dcterms:W3CDTF">2018-07-01T09:26:00Z</dcterms:created>
  <dcterms:modified xsi:type="dcterms:W3CDTF">2019-07-03T14:59:00Z</dcterms:modified>
  <cp:category>www.sosyalbilimciler.com</cp:category>
</cp:coreProperties>
</file>