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02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966"/>
        <w:gridCol w:w="847"/>
        <w:gridCol w:w="8197"/>
        <w:gridCol w:w="2385"/>
        <w:gridCol w:w="2396"/>
      </w:tblGrid>
      <w:tr w:rsidR="00A70344" w:rsidRPr="00573F9E" w:rsidTr="004E1FB6">
        <w:tc>
          <w:tcPr>
            <w:tcW w:w="768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Hafta</w:t>
            </w:r>
          </w:p>
        </w:tc>
        <w:tc>
          <w:tcPr>
            <w:tcW w:w="966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Aylar</w:t>
            </w:r>
          </w:p>
        </w:tc>
        <w:tc>
          <w:tcPr>
            <w:tcW w:w="847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(Saat)</w:t>
            </w:r>
          </w:p>
        </w:tc>
        <w:tc>
          <w:tcPr>
            <w:tcW w:w="8197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385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ÖĞRETİM YÖNTEM VE TEKNİKLERİ</w:t>
            </w:r>
          </w:p>
        </w:tc>
        <w:tc>
          <w:tcPr>
            <w:tcW w:w="2396" w:type="dxa"/>
          </w:tcPr>
          <w:p w:rsidR="00A70344" w:rsidRPr="00573F9E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KULLANILACAK ARAÇ GEREÇ VE TEKNOLOJİLER</w:t>
            </w:r>
          </w:p>
        </w:tc>
      </w:tr>
      <w:tr w:rsidR="00E50DDB" w:rsidRPr="00573F9E" w:rsidTr="004E1FB6"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8-12 Temmuz 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  <w:vAlign w:val="center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SB.6.1.1. Sosyal rollerin zaman içerisindeki değişimini inceler.</w:t>
            </w: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E50DDB" w:rsidRPr="00573F9E" w:rsidTr="004E1FB6">
        <w:trPr>
          <w:trHeight w:val="1158"/>
        </w:trPr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15-19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  <w:vAlign w:val="center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SB.6.1.2. Sosyal, kültürel ve tarihî bağların toplumsal birlikteliğin oluşmasındaki yerini ve rolünü analiz eder.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E50DDB" w:rsidRPr="00573F9E" w:rsidTr="004E1FB6">
        <w:trPr>
          <w:trHeight w:val="435"/>
        </w:trPr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22-26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SB.6.1.3. Toplumda uyum içerisinde yaşayabilmek için farklılıklara yönelik ön yargıları sorgular.</w:t>
            </w: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E50DDB" w:rsidRPr="00573F9E" w:rsidTr="004E1FB6">
        <w:trPr>
          <w:trHeight w:val="992"/>
        </w:trPr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29 Tmz-2 Ağsts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  <w:r w:rsidRPr="00573F9E">
              <w:rPr>
                <w:rFonts w:ascii="Tahoma" w:hAnsi="Tahoma" w:cs="Tahoma"/>
                <w:bCs/>
                <w:sz w:val="20"/>
                <w:szCs w:val="20"/>
              </w:rPr>
              <w:t>SB.6.1.4. Toplumsal birlikteliğin oluşmasında sosyal yardımlaşma ve dayanışmayı destekleyici faaliyetlere katılır.</w:t>
            </w: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E50DDB" w:rsidRPr="00573F9E" w:rsidTr="004E1FB6"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5-9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E50DDB" w:rsidRPr="00573F9E" w:rsidTr="00F143B2">
        <w:tc>
          <w:tcPr>
            <w:tcW w:w="15559" w:type="dxa"/>
            <w:gridSpan w:val="6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F9E">
              <w:rPr>
                <w:rFonts w:ascii="Tahoma" w:hAnsi="Tahoma" w:cs="Tahoma"/>
                <w:b/>
                <w:sz w:val="20"/>
                <w:szCs w:val="20"/>
              </w:rPr>
              <w:t>KURBAN BAYRAMI (10-14 AĞUSTOS 2019)</w:t>
            </w:r>
          </w:p>
        </w:tc>
      </w:tr>
      <w:tr w:rsidR="00E50DDB" w:rsidRPr="00573F9E" w:rsidTr="004E1FB6">
        <w:trPr>
          <w:trHeight w:val="834"/>
        </w:trPr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19-23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SB.6.2.1. Orta Asya’da kurulan ilk Türk devletlerinin coğrafi, siyasal, ekonomik ve kültürel özelliklerine ilişkin çıkarımlarda bulunur.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DDB" w:rsidRPr="00573F9E" w:rsidTr="004E1FB6">
        <w:trPr>
          <w:trHeight w:val="813"/>
        </w:trPr>
        <w:tc>
          <w:tcPr>
            <w:tcW w:w="768" w:type="dxa"/>
          </w:tcPr>
          <w:p w:rsidR="00E50DDB" w:rsidRPr="00573F9E" w:rsidRDefault="00E50DDB" w:rsidP="00E50DDB">
            <w:pPr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66" w:type="dxa"/>
            <w:textDirection w:val="btLr"/>
          </w:tcPr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26-30Ağustos</w:t>
            </w:r>
          </w:p>
          <w:p w:rsidR="00E50DDB" w:rsidRPr="00573F9E" w:rsidRDefault="00E50DDB" w:rsidP="00E50DDB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7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SB.6.2.2. İslamiyet’in ortaya çıkışını ve beraberinde getirdiği değişimleri yorumlar.</w:t>
            </w:r>
          </w:p>
        </w:tc>
        <w:tc>
          <w:tcPr>
            <w:tcW w:w="2385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396" w:type="dxa"/>
          </w:tcPr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E50DDB" w:rsidRPr="00573F9E" w:rsidRDefault="00E50DDB" w:rsidP="00E50DD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573F9E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</w:tbl>
    <w:p w:rsidR="004E1FB6" w:rsidRDefault="004E1FB6" w:rsidP="004E1FB6">
      <w:pPr>
        <w:jc w:val="center"/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2018 / 2019 EĞİTİM ÖĞRETİM YILI …………………………………… ORTAOKULU </w:t>
      </w:r>
      <w:r>
        <w:rPr>
          <w:rFonts w:ascii="Arial" w:hAnsi="Arial" w:cs="Arial"/>
          <w:b/>
          <w:szCs w:val="18"/>
        </w:rPr>
        <w:t>6</w:t>
      </w:r>
      <w:r w:rsidRPr="0046244E">
        <w:rPr>
          <w:rFonts w:ascii="Arial" w:hAnsi="Arial" w:cs="Arial"/>
          <w:b/>
          <w:szCs w:val="18"/>
        </w:rPr>
        <w:t xml:space="preserve">. SINIFLAR </w:t>
      </w:r>
    </w:p>
    <w:p w:rsidR="004E1FB6" w:rsidRDefault="004E1FB6" w:rsidP="004E1FB6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SOSYAL BİLGİLER</w:t>
      </w:r>
      <w:r w:rsidRPr="0046244E">
        <w:rPr>
          <w:rFonts w:ascii="Arial" w:hAnsi="Arial" w:cs="Arial"/>
          <w:b/>
          <w:szCs w:val="18"/>
        </w:rPr>
        <w:t xml:space="preserve"> DERSİ YAZ DÖNEMİ DESTEKLEME VE YETİŞTİRME KURS PLANI</w:t>
      </w:r>
    </w:p>
    <w:p w:rsidR="004E1FB6" w:rsidRDefault="004E1FB6" w:rsidP="004E1FB6">
      <w:pPr>
        <w:rPr>
          <w:rFonts w:ascii="Tahoma" w:hAnsi="Tahoma" w:cs="Tahoma"/>
          <w:sz w:val="20"/>
          <w:szCs w:val="20"/>
        </w:rPr>
      </w:pPr>
    </w:p>
    <w:p w:rsidR="004E1FB6" w:rsidRPr="0046244E" w:rsidRDefault="004E1FB6" w:rsidP="004E1FB6">
      <w:pPr>
        <w:jc w:val="center"/>
        <w:rPr>
          <w:rFonts w:ascii="Arial" w:hAnsi="Arial" w:cs="Arial"/>
          <w:sz w:val="18"/>
          <w:szCs w:val="18"/>
        </w:rPr>
      </w:pPr>
    </w:p>
    <w:p w:rsidR="004E1FB6" w:rsidRPr="0046244E" w:rsidRDefault="004E1FB6" w:rsidP="004E1FB6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>Toplam kurs saati sayısı : 14                                                                                                                             03/07/2019</w:t>
      </w:r>
    </w:p>
    <w:p w:rsidR="004E1FB6" w:rsidRDefault="004E1FB6" w:rsidP="004E1FB6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  </w:t>
      </w:r>
      <w:r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                                                      </w:t>
      </w:r>
      <w:r w:rsidRPr="0046244E">
        <w:rPr>
          <w:rFonts w:ascii="Arial" w:hAnsi="Arial" w:cs="Arial"/>
          <w:b/>
          <w:szCs w:val="18"/>
        </w:rPr>
        <w:t xml:space="preserve">  …………………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</w:t>
      </w:r>
    </w:p>
    <w:p w:rsidR="004E1FB6" w:rsidRPr="0046244E" w:rsidRDefault="004E1FB6" w:rsidP="004E1FB6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              </w:t>
      </w:r>
      <w:r w:rsidRPr="0046244E">
        <w:rPr>
          <w:rFonts w:ascii="Arial" w:hAnsi="Arial" w:cs="Arial"/>
          <w:b/>
          <w:szCs w:val="18"/>
        </w:rPr>
        <w:t>…………………………</w:t>
      </w:r>
    </w:p>
    <w:p w:rsidR="00987338" w:rsidRPr="00573F9E" w:rsidRDefault="004E1FB6" w:rsidP="004E1FB6">
      <w:pPr>
        <w:rPr>
          <w:rFonts w:ascii="Tahoma" w:hAnsi="Tahoma" w:cs="Tahoma"/>
          <w:sz w:val="20"/>
          <w:szCs w:val="20"/>
        </w:rPr>
      </w:pPr>
      <w:r w:rsidRPr="0046244E">
        <w:rPr>
          <w:rFonts w:ascii="Arial" w:hAnsi="Arial" w:cs="Arial"/>
          <w:b/>
          <w:szCs w:val="18"/>
        </w:rPr>
        <w:t xml:space="preserve">          Sosyal Bilgiler Öğretmeni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  </w:t>
      </w:r>
      <w:r w:rsidRPr="0046244E">
        <w:rPr>
          <w:rFonts w:ascii="Arial" w:hAnsi="Arial" w:cs="Arial"/>
          <w:b/>
          <w:szCs w:val="18"/>
        </w:rPr>
        <w:t xml:space="preserve">  Okul Müdürü </w:t>
      </w:r>
    </w:p>
    <w:p w:rsidR="00A57820" w:rsidRPr="00573F9E" w:rsidRDefault="00A57820">
      <w:pPr>
        <w:rPr>
          <w:rFonts w:ascii="Tahoma" w:hAnsi="Tahoma" w:cs="Tahoma"/>
          <w:sz w:val="20"/>
          <w:szCs w:val="20"/>
        </w:rPr>
      </w:pPr>
    </w:p>
    <w:sectPr w:rsidR="00A57820" w:rsidRPr="00573F9E" w:rsidSect="00065D82">
      <w:headerReference w:type="default" r:id="rId8"/>
      <w:pgSz w:w="16838" w:h="11906" w:orient="landscape"/>
      <w:pgMar w:top="397" w:right="720" w:bottom="454" w:left="720" w:header="142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6C" w:rsidRDefault="005A566C" w:rsidP="00987338">
      <w:r>
        <w:separator/>
      </w:r>
    </w:p>
  </w:endnote>
  <w:endnote w:type="continuationSeparator" w:id="1">
    <w:p w:rsidR="005A566C" w:rsidRDefault="005A566C" w:rsidP="0098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6C" w:rsidRDefault="005A566C" w:rsidP="00987338">
      <w:r>
        <w:separator/>
      </w:r>
    </w:p>
  </w:footnote>
  <w:footnote w:type="continuationSeparator" w:id="1">
    <w:p w:rsidR="005A566C" w:rsidRDefault="005A566C" w:rsidP="009873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D82" w:rsidRPr="004E1FB6" w:rsidRDefault="00065D82" w:rsidP="004E1FB6">
    <w:pPr>
      <w:pStyle w:val="stbilgi"/>
      <w:rPr>
        <w:szCs w:val="20"/>
      </w:rPr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EC7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324BFB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11D51"/>
    <w:rsid w:val="00065D82"/>
    <w:rsid w:val="0007641E"/>
    <w:rsid w:val="001B18E7"/>
    <w:rsid w:val="00236D39"/>
    <w:rsid w:val="00250131"/>
    <w:rsid w:val="00282223"/>
    <w:rsid w:val="002B5918"/>
    <w:rsid w:val="002F2386"/>
    <w:rsid w:val="003A7537"/>
    <w:rsid w:val="003F5E6B"/>
    <w:rsid w:val="00450DC0"/>
    <w:rsid w:val="00465D96"/>
    <w:rsid w:val="004B12DB"/>
    <w:rsid w:val="004D68FE"/>
    <w:rsid w:val="004E1FB6"/>
    <w:rsid w:val="00543BB4"/>
    <w:rsid w:val="00573F9E"/>
    <w:rsid w:val="005773DC"/>
    <w:rsid w:val="005924B5"/>
    <w:rsid w:val="00596514"/>
    <w:rsid w:val="005A566C"/>
    <w:rsid w:val="006067C8"/>
    <w:rsid w:val="006409C9"/>
    <w:rsid w:val="00641796"/>
    <w:rsid w:val="006570FF"/>
    <w:rsid w:val="006F742E"/>
    <w:rsid w:val="00733EF8"/>
    <w:rsid w:val="00752E35"/>
    <w:rsid w:val="007735DA"/>
    <w:rsid w:val="00802544"/>
    <w:rsid w:val="00811D51"/>
    <w:rsid w:val="00823F32"/>
    <w:rsid w:val="00837281"/>
    <w:rsid w:val="00844870"/>
    <w:rsid w:val="008921B5"/>
    <w:rsid w:val="008D478A"/>
    <w:rsid w:val="008E13EC"/>
    <w:rsid w:val="009208DA"/>
    <w:rsid w:val="00987338"/>
    <w:rsid w:val="009D02E6"/>
    <w:rsid w:val="00A11163"/>
    <w:rsid w:val="00A57820"/>
    <w:rsid w:val="00A70344"/>
    <w:rsid w:val="00A9411D"/>
    <w:rsid w:val="00B56687"/>
    <w:rsid w:val="00B76DF4"/>
    <w:rsid w:val="00B9715A"/>
    <w:rsid w:val="00C46763"/>
    <w:rsid w:val="00CA1CA3"/>
    <w:rsid w:val="00D27B72"/>
    <w:rsid w:val="00D63516"/>
    <w:rsid w:val="00DA48A2"/>
    <w:rsid w:val="00DB4DA1"/>
    <w:rsid w:val="00E17139"/>
    <w:rsid w:val="00E50DDB"/>
    <w:rsid w:val="00E531E1"/>
    <w:rsid w:val="00E550DD"/>
    <w:rsid w:val="00E965B8"/>
    <w:rsid w:val="00EB16D6"/>
    <w:rsid w:val="00F072A1"/>
    <w:rsid w:val="00FB0BCF"/>
    <w:rsid w:val="00FB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F67D1-933C-42A6-BF79-CD9CD2D7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385</Words>
  <Characters>2195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POZANTI İMAM HATİP ORTAOKULU                                                                                                                                               SOSYAL BİLGİLER 6.SINIFLAR YAZ YETİŞTİRME KURSU PLANI</vt:lpstr>
    </vt:vector>
  </TitlesOfParts>
  <Manager>www.sosyalbilimciler.com</Manager>
  <Company>www.sosyalbilimciler.com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2018-07-01T09:23:00Z</dcterms:created>
  <dcterms:modified xsi:type="dcterms:W3CDTF">2019-07-03T14:58:00Z</dcterms:modified>
  <cp:category>www.sosyalbilimciler.com</cp:category>
</cp:coreProperties>
</file>