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2"/>
        <w:gridCol w:w="551"/>
        <w:gridCol w:w="312"/>
        <w:gridCol w:w="2555"/>
        <w:gridCol w:w="1669"/>
        <w:gridCol w:w="992"/>
        <w:gridCol w:w="2268"/>
        <w:gridCol w:w="1418"/>
        <w:gridCol w:w="1843"/>
        <w:gridCol w:w="2744"/>
      </w:tblGrid>
      <w:tr w:rsidR="006160E3" w:rsidRPr="00A911FE" w:rsidTr="00246101">
        <w:trPr>
          <w:cantSplit/>
          <w:trHeight w:val="457"/>
          <w:jc w:val="center"/>
        </w:trPr>
        <w:tc>
          <w:tcPr>
            <w:tcW w:w="1305" w:type="dxa"/>
            <w:gridSpan w:val="3"/>
            <w:shd w:val="clear" w:color="auto" w:fill="auto"/>
            <w:vAlign w:val="center"/>
          </w:tcPr>
          <w:p w:rsidR="006160E3" w:rsidRPr="00A911FE" w:rsidRDefault="006160E3" w:rsidP="009B3E4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bookmarkStart w:id="0" w:name="_GoBack"/>
            <w:r w:rsidRPr="00A911FE">
              <w:rPr>
                <w:rFonts w:asciiTheme="minorHAnsi" w:hAnsiTheme="minorHAnsi"/>
                <w:b/>
                <w:sz w:val="22"/>
                <w:szCs w:val="22"/>
              </w:rPr>
              <w:t>SÜRE</w:t>
            </w:r>
          </w:p>
        </w:tc>
        <w:tc>
          <w:tcPr>
            <w:tcW w:w="13489" w:type="dxa"/>
            <w:gridSpan w:val="7"/>
            <w:shd w:val="clear" w:color="auto" w:fill="auto"/>
            <w:vAlign w:val="center"/>
          </w:tcPr>
          <w:p w:rsidR="006160E3" w:rsidRPr="00A911FE" w:rsidRDefault="006160E3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BİREY VE TOPLUM</w:t>
            </w:r>
            <w:r w:rsidR="00A20963"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İLETİŞİM VE İNSAN İLİŞKİLERİ</w:t>
            </w:r>
            <w:r w:rsidRPr="00A911FE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     </w:t>
            </w:r>
          </w:p>
        </w:tc>
      </w:tr>
      <w:tr w:rsidR="005E599D" w:rsidRPr="00A911FE" w:rsidTr="00246101">
        <w:trPr>
          <w:cantSplit/>
          <w:trHeight w:val="819"/>
          <w:jc w:val="center"/>
        </w:trPr>
        <w:tc>
          <w:tcPr>
            <w:tcW w:w="442" w:type="dxa"/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12" w:type="dxa"/>
            <w:shd w:val="clear" w:color="auto" w:fill="auto"/>
            <w:textDirection w:val="btLr"/>
          </w:tcPr>
          <w:p w:rsidR="005E599D" w:rsidRPr="00A911FE" w:rsidRDefault="005E599D" w:rsidP="00525D3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</w:t>
            </w:r>
          </w:p>
          <w:p w:rsidR="00525D3C" w:rsidRPr="00A911FE" w:rsidRDefault="00525D3C" w:rsidP="00525D3C">
            <w:pPr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5E599D" w:rsidRPr="00A911FE" w:rsidRDefault="005E599D" w:rsidP="006858D2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</w:rPr>
              <w:t>KAZANIMLAR</w:t>
            </w:r>
          </w:p>
        </w:tc>
        <w:tc>
          <w:tcPr>
            <w:tcW w:w="2661" w:type="dxa"/>
            <w:gridSpan w:val="2"/>
            <w:shd w:val="clear" w:color="auto" w:fill="auto"/>
            <w:vAlign w:val="center"/>
          </w:tcPr>
          <w:p w:rsidR="005E599D" w:rsidRPr="00A911FE" w:rsidRDefault="005E599D" w:rsidP="006858D2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A911FE">
              <w:rPr>
                <w:rFonts w:asciiTheme="minorHAnsi" w:hAnsiTheme="minorHAnsi"/>
              </w:rPr>
              <w:t>ARA DİSİPLİNLER İLE İLİŞKİLENDİRME</w:t>
            </w:r>
          </w:p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744" w:type="dxa"/>
            <w:shd w:val="clear" w:color="auto" w:fill="auto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875E44" w:rsidRPr="00A911FE" w:rsidTr="00246101">
        <w:trPr>
          <w:cantSplit/>
          <w:trHeight w:val="1108"/>
          <w:jc w:val="center"/>
        </w:trPr>
        <w:tc>
          <w:tcPr>
            <w:tcW w:w="442" w:type="dxa"/>
            <w:vMerge w:val="restart"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551" w:type="dxa"/>
            <w:shd w:val="clear" w:color="auto" w:fill="auto"/>
            <w:textDirection w:val="btLr"/>
          </w:tcPr>
          <w:p w:rsidR="00875E44" w:rsidRPr="00A911FE" w:rsidRDefault="00875E44" w:rsidP="009B3E48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2.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HAFTA</w:t>
            </w:r>
          </w:p>
          <w:p w:rsidR="00875E44" w:rsidRPr="00A911FE" w:rsidRDefault="009307BE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875E44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İletişimi etkileyen tutum ve davranışları analiz ederek kendi tutum ve davranışlarını sorgular.</w:t>
            </w: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vMerge w:val="restart"/>
            <w:tcBorders>
              <w:right w:val="nil"/>
            </w:tcBorders>
            <w:shd w:val="clear" w:color="auto" w:fill="auto"/>
          </w:tcPr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Rehberlik</w:t>
            </w: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75E44" w:rsidRPr="00A911FE" w:rsidRDefault="00875E44" w:rsidP="005B0E71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[!]Atatürkçülükle ilgili Konular </w:t>
            </w:r>
          </w:p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422E4A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iletişime verdiği öneme değinilir.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Açıklama: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*Minber Gazetesi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*Hâkimiyet-i Milliye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*İrade-i Milliye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*Ceride-i Resmiye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 xml:space="preserve">*Anadolu Ajansı 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*Telsiz ve Telgraf Hakkında Kanun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*Telsiz ve Telgraf verilerin hizmet e girmesi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*İstanbul ve Ankara Radyosunun hizmete girmesi</w:t>
            </w:r>
          </w:p>
          <w:p w:rsidR="00875E44" w:rsidRPr="00A911FE" w:rsidRDefault="00875E44" w:rsidP="00933018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943B57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973AA8" w:rsidP="00943B57">
            <w:pPr>
              <w:spacing w:before="40"/>
              <w:jc w:val="center"/>
              <w:rPr>
                <w:rFonts w:asciiTheme="minorHAnsi" w:hAnsiTheme="minorHAnsi"/>
                <w:i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İletişime Başlıyorum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shd w:val="clear" w:color="auto" w:fill="auto"/>
          </w:tcPr>
          <w:p w:rsidR="00875E44" w:rsidRPr="00A911FE" w:rsidRDefault="00875E44" w:rsidP="006858D2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:rsidR="00875E44" w:rsidRPr="00A911FE" w:rsidRDefault="00875E44" w:rsidP="006858D2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Özgürlük ve Sorumluluk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Medya Okur-Yazarlığı</w:t>
            </w: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875E44" w:rsidRPr="00A911FE" w:rsidRDefault="00875E44" w:rsidP="00805AEF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sz w:val="16"/>
                <w:szCs w:val="16"/>
              </w:rPr>
              <w:t>15 Temmuz Demokrasi ve Birlik Günü</w:t>
            </w: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Seçilen bir mecranın (TV, İnternet, akıllı telefonlar vb.) bireyler arasındaki iletişimi ve toplumsal olarak da kültürü nasıl değiştirdiği ele alınır.</w:t>
            </w: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875E44" w:rsidRPr="00A911FE" w:rsidRDefault="00875E44" w:rsidP="003D7511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Özel hayatın gizliliği, düşünceyi açıklama özgürlüğü ve doğru bilgi alma hakkı ile kitle iletişim özgürlüğü arasındaki ilişki ele alınır.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eastAsiaTheme="minorHAnsi" w:hAnsiTheme="minorHAnsi" w:cs="HelveticaLightItalic"/>
                <w:i/>
                <w:iCs/>
                <w:sz w:val="16"/>
                <w:szCs w:val="16"/>
                <w:lang w:eastAsia="en-US"/>
              </w:rPr>
            </w:pPr>
          </w:p>
        </w:tc>
      </w:tr>
      <w:tr w:rsidR="00875E44" w:rsidRPr="00A911FE" w:rsidTr="00246101">
        <w:trPr>
          <w:cantSplit/>
          <w:trHeight w:val="1260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textDirection w:val="btLr"/>
          </w:tcPr>
          <w:p w:rsidR="00875E44" w:rsidRPr="00A911FE" w:rsidRDefault="00875E44" w:rsidP="009B3E48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3.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HAFTA</w:t>
            </w:r>
          </w:p>
          <w:p w:rsidR="00875E44" w:rsidRPr="00A911FE" w:rsidRDefault="009307BE" w:rsidP="009B3E48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875E44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  <w:p w:rsidR="00875E44" w:rsidRPr="00A911FE" w:rsidRDefault="00875E44" w:rsidP="002D60A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vMerge w:val="restart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vMerge w:val="restart"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Bireysel ve toplumsal ilişkilerde olumlu iletişim yollarını kullanır.</w:t>
            </w: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943B57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973AA8" w:rsidP="00943B57">
            <w:pPr>
              <w:spacing w:before="40"/>
              <w:jc w:val="center"/>
              <w:rPr>
                <w:rFonts w:asciiTheme="minorHAnsi" w:hAnsiTheme="minorHAnsi"/>
                <w:i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Çevremle İletişim Kurabiliyorum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5E44" w:rsidRPr="00A911FE" w:rsidTr="00246101">
        <w:trPr>
          <w:cantSplit/>
          <w:trHeight w:val="225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/>
            <w:shd w:val="clear" w:color="auto" w:fill="auto"/>
            <w:textDirection w:val="btL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vMerge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555" w:type="dxa"/>
            <w:vMerge/>
            <w:shd w:val="clear" w:color="auto" w:fill="auto"/>
          </w:tcPr>
          <w:p w:rsidR="00875E44" w:rsidRPr="00A911FE" w:rsidRDefault="00875E44" w:rsidP="006858D2">
            <w:pPr>
              <w:tabs>
                <w:tab w:val="left" w:pos="225"/>
                <w:tab w:val="num" w:pos="964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973AA8" w:rsidRDefault="00973AA8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 xml:space="preserve">Dünyayı Evimize Getiren Kutu: Televizyon </w:t>
            </w:r>
          </w:p>
          <w:p w:rsidR="00973AA8" w:rsidRPr="00973AA8" w:rsidRDefault="00973AA8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973AA8" w:rsidP="00973AA8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Düşünüyorum, Düşündüğümü Açıklıyorum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5E44" w:rsidRPr="00A911FE" w:rsidTr="00246101">
        <w:trPr>
          <w:cantSplit/>
          <w:trHeight w:val="1913"/>
          <w:jc w:val="center"/>
        </w:trPr>
        <w:tc>
          <w:tcPr>
            <w:tcW w:w="442" w:type="dxa"/>
            <w:vMerge/>
            <w:shd w:val="clear" w:color="auto" w:fill="auto"/>
            <w:textDirection w:val="btLr"/>
            <w:vAlign w:val="center"/>
          </w:tcPr>
          <w:p w:rsidR="00875E44" w:rsidRPr="00A911FE" w:rsidRDefault="00875E44" w:rsidP="0092651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4. 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  </w:t>
            </w:r>
          </w:p>
          <w:p w:rsidR="00875E44" w:rsidRPr="00A911FE" w:rsidRDefault="009307BE" w:rsidP="00875E44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875E44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EYLÜL </w:t>
            </w:r>
          </w:p>
        </w:tc>
        <w:tc>
          <w:tcPr>
            <w:tcW w:w="3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Medyanın sosyal değişim ve etkileşimdeki rolünü tartışır.</w:t>
            </w:r>
          </w:p>
          <w:p w:rsidR="00875E44" w:rsidRPr="00A911FE" w:rsidRDefault="00875E44" w:rsidP="006858D2">
            <w:pPr>
              <w:ind w:left="113" w:right="113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5E44" w:rsidRPr="00A911FE" w:rsidTr="00246101">
        <w:trPr>
          <w:cantSplit/>
          <w:trHeight w:val="2691"/>
          <w:jc w:val="center"/>
        </w:trPr>
        <w:tc>
          <w:tcPr>
            <w:tcW w:w="442" w:type="dxa"/>
            <w:shd w:val="clear" w:color="auto" w:fill="auto"/>
            <w:textDirection w:val="btLr"/>
            <w:vAlign w:val="center"/>
          </w:tcPr>
          <w:p w:rsidR="00875E44" w:rsidRPr="00A911FE" w:rsidRDefault="00884037" w:rsidP="00926515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</w:tc>
        <w:tc>
          <w:tcPr>
            <w:tcW w:w="551" w:type="dxa"/>
            <w:shd w:val="clear" w:color="auto" w:fill="auto"/>
            <w:textDirection w:val="btLr"/>
          </w:tcPr>
          <w:p w:rsidR="00875E44" w:rsidRPr="00A911FE" w:rsidRDefault="00884037" w:rsidP="009B3E48">
            <w:pPr>
              <w:spacing w:line="0" w:lineRule="atLeast"/>
              <w:ind w:left="57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875E44" w:rsidRPr="00A911FE" w:rsidRDefault="002F21FB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2-6</w:t>
            </w:r>
            <w:r w:rsidR="00884037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</w:tc>
        <w:tc>
          <w:tcPr>
            <w:tcW w:w="312" w:type="dxa"/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:rsidR="00875E44" w:rsidRPr="00A911FE" w:rsidRDefault="00875E44" w:rsidP="006858D2">
            <w:pPr>
              <w:tabs>
                <w:tab w:val="left" w:pos="236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tabs>
                <w:tab w:val="left" w:pos="236"/>
              </w:tabs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SB.7.1.4.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İletişim araçlarından yararlanırken haklarını kullanır ve sorumluluklarını yerine getirir.</w:t>
            </w: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1669" w:type="dxa"/>
            <w:vMerge/>
            <w:tcBorders>
              <w:right w:val="nil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973AA8" w:rsidRDefault="00973AA8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 xml:space="preserve">Doğru Bilgi Alırsak Gelişiriz </w:t>
            </w:r>
          </w:p>
          <w:p w:rsidR="00973AA8" w:rsidRPr="00973AA8" w:rsidRDefault="00973AA8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973AA8" w:rsidP="00973AA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Benim Hayatım, Benim Özelim</w:t>
            </w:r>
          </w:p>
        </w:tc>
        <w:tc>
          <w:tcPr>
            <w:tcW w:w="1843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</w:tbl>
    <w:p w:rsidR="006160E3" w:rsidRPr="00A911FE" w:rsidRDefault="006160E3" w:rsidP="006160E3">
      <w:pPr>
        <w:pStyle w:val="AltBilgi"/>
        <w:tabs>
          <w:tab w:val="clear" w:pos="4536"/>
          <w:tab w:val="clear" w:pos="9072"/>
        </w:tabs>
        <w:rPr>
          <w:rFonts w:asciiTheme="minorHAnsi" w:hAnsiTheme="minorHAnsi"/>
          <w:color w:val="000000"/>
        </w:rPr>
      </w:pPr>
    </w:p>
    <w:tbl>
      <w:tblPr>
        <w:tblW w:w="149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567"/>
        <w:gridCol w:w="290"/>
        <w:gridCol w:w="2545"/>
        <w:gridCol w:w="1416"/>
        <w:gridCol w:w="1136"/>
        <w:gridCol w:w="2268"/>
        <w:gridCol w:w="1559"/>
        <w:gridCol w:w="1843"/>
        <w:gridCol w:w="2846"/>
        <w:gridCol w:w="11"/>
      </w:tblGrid>
      <w:tr w:rsidR="006160E3" w:rsidRPr="00A911FE" w:rsidTr="00246101">
        <w:trPr>
          <w:gridAfter w:val="1"/>
          <w:wAfter w:w="11" w:type="dxa"/>
          <w:cantSplit/>
          <w:trHeight w:val="557"/>
          <w:jc w:val="center"/>
        </w:trPr>
        <w:tc>
          <w:tcPr>
            <w:tcW w:w="13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0E3" w:rsidRPr="00A911FE" w:rsidRDefault="006160E3" w:rsidP="006858D2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lastRenderedPageBreak/>
              <w:t>SÜRE</w:t>
            </w:r>
          </w:p>
          <w:p w:rsidR="006160E3" w:rsidRPr="00A911FE" w:rsidRDefault="006160E3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13613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6160E3" w:rsidRPr="00A911FE" w:rsidRDefault="006160E3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</w:rPr>
              <w:t>ÖĞRENME ALANI: KÜLTÜR VE MİRAS</w:t>
            </w:r>
            <w:r w:rsidR="00A20963" w:rsidRPr="00A911FE">
              <w:rPr>
                <w:rFonts w:asciiTheme="minorHAnsi" w:hAnsiTheme="minorHAnsi"/>
                <w:color w:val="000000"/>
              </w:rPr>
              <w:t xml:space="preserve"> - TÜRK TARİHİNDE YOLCULUK</w:t>
            </w:r>
          </w:p>
        </w:tc>
      </w:tr>
      <w:tr w:rsidR="005E599D" w:rsidRPr="00A911FE" w:rsidTr="00246101">
        <w:trPr>
          <w:gridAfter w:val="1"/>
          <w:wAfter w:w="11" w:type="dxa"/>
          <w:cantSplit/>
          <w:trHeight w:val="701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ind w:left="113" w:right="113"/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5E599D" w:rsidRPr="00A911FE" w:rsidRDefault="005E599D" w:rsidP="00574E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</w:tc>
        <w:tc>
          <w:tcPr>
            <w:tcW w:w="2268" w:type="dxa"/>
            <w:shd w:val="clear" w:color="auto" w:fill="auto"/>
          </w:tcPr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5E599D" w:rsidRPr="00A911FE" w:rsidRDefault="005E599D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AÇIKLAMALAR</w:t>
            </w:r>
          </w:p>
          <w:p w:rsidR="00574EB4" w:rsidRPr="00A911FE" w:rsidRDefault="00574EB4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574EB4" w:rsidRPr="00A911FE" w:rsidRDefault="00574EB4" w:rsidP="00574EB4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</w:p>
        </w:tc>
      </w:tr>
      <w:tr w:rsidR="00875E44" w:rsidRPr="00A911FE" w:rsidTr="00246101">
        <w:trPr>
          <w:gridAfter w:val="1"/>
          <w:wAfter w:w="11" w:type="dxa"/>
          <w:cantSplit/>
          <w:trHeight w:val="1309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  <w:p w:rsidR="00247D5B" w:rsidRDefault="00247D5B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84037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.HAFTA</w:t>
            </w:r>
          </w:p>
          <w:p w:rsidR="00875E44" w:rsidRPr="00A911FE" w:rsidRDefault="002F21FB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9-13 </w:t>
            </w:r>
            <w:r w:rsidR="00875E44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:rsidR="00875E44" w:rsidRPr="00A911FE" w:rsidRDefault="00875E44" w:rsidP="00CF5C3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Tarihsel olay ve yorumlara dayanarak Osmanlı Devleti’nin siyasi güç olarak ortaya çıkış sürecini ve bu süreci etkileyen faktörleri açıklar.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5B0E71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0404E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:rsidR="00875E44" w:rsidRPr="00A911FE" w:rsidRDefault="00875E44" w:rsidP="003F00A9">
            <w:pPr>
              <w:pStyle w:val="StilVerdana10MaddeParag"/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:rsidR="00875E44" w:rsidRPr="00A911FE" w:rsidRDefault="00875E4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973AA8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973AA8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Bir Devlet Doğuyor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141C50" w:rsidRPr="00A911FE" w:rsidRDefault="00141C50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I.DÖNEM</w:t>
            </w:r>
          </w:p>
          <w:p w:rsidR="00141C50" w:rsidRPr="00A911FE" w:rsidRDefault="00141C50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I.YAZILI</w:t>
            </w:r>
          </w:p>
          <w:p w:rsidR="00141C50" w:rsidRPr="00A911FE" w:rsidRDefault="00A03C93" w:rsidP="00141C50">
            <w:pPr>
              <w:jc w:val="center"/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</w:pPr>
            <w:r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>6-10</w:t>
            </w:r>
            <w:r w:rsidR="00141C50" w:rsidRPr="00A911FE">
              <w:rPr>
                <w:rFonts w:asciiTheme="minorHAnsi" w:eastAsiaTheme="minorHAnsi" w:hAnsiTheme="minorHAnsi"/>
                <w:b/>
                <w:iCs/>
                <w:color w:val="FF0000"/>
                <w:sz w:val="18"/>
                <w:szCs w:val="18"/>
                <w:lang w:eastAsia="en-US"/>
              </w:rPr>
              <w:t xml:space="preserve"> KASIM HAFTASI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9737E2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Estetik</w:t>
            </w:r>
          </w:p>
          <w:p w:rsidR="00875E44" w:rsidRPr="00A911FE" w:rsidRDefault="00875E44" w:rsidP="003D751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875E44" w:rsidRPr="00875E44" w:rsidRDefault="00875E44" w:rsidP="00875E44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Kanıt Kullanma</w:t>
            </w:r>
          </w:p>
          <w:p w:rsidR="00875E44" w:rsidRPr="00A911FE" w:rsidRDefault="00875E44" w:rsidP="002D60A4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[!]Müfredat değişikliği nedeni ile 6. Sınıftan 7. Sınıfa geçen öğrencilerin </w:t>
            </w:r>
          </w:p>
          <w:p w:rsidR="00875E44" w:rsidRPr="00A911FE" w:rsidRDefault="00246101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Görmediği</w:t>
            </w:r>
            <w:r w:rsidR="00875E44"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 konu olan Anadolu Selçuklu Devleti ve Anadolu Beylikleri konuları Osmanlı Devleti’ne geçerken köprü görevinde olduğu için 1 ya da 2 ders saati değinilebilir.</w:t>
            </w:r>
          </w:p>
          <w:p w:rsidR="00875E44" w:rsidRPr="00A911FE" w:rsidRDefault="00875E44" w:rsidP="00246C87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875E44" w:rsidRPr="00A911FE" w:rsidRDefault="00875E44" w:rsidP="00246C8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Kuruluştan İstanbul’un fethine kadar olan dönemde devletin hüküm sürdüğü coğrafya, iskân politikası, askerî, ekonomik ve toplumsal yapı ele alınır.</w:t>
            </w:r>
          </w:p>
          <w:p w:rsidR="00875E44" w:rsidRPr="00A911FE" w:rsidRDefault="00875E44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A911FE" w:rsidRDefault="00875E44" w:rsidP="00246C87">
            <w:pPr>
              <w:rPr>
                <w:rFonts w:asciiTheme="minorHAnsi" w:eastAsiaTheme="minorHAnsi" w:hAnsiTheme="minorHAnsi"/>
                <w:iCs/>
                <w:sz w:val="16"/>
                <w:szCs w:val="20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20"/>
                <w:lang w:eastAsia="en-US"/>
              </w:rPr>
              <w:t>Gaza ve cihat anlayışı, istimâlet politikası, millet sistemi üzerinde durulur.</w:t>
            </w:r>
          </w:p>
          <w:p w:rsidR="00875E44" w:rsidRPr="003F00A9" w:rsidRDefault="00875E44" w:rsidP="00875E44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3F00A9"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  <w:t>*29 EKİM CUMHURİYET BAYRAMI</w:t>
            </w:r>
          </w:p>
          <w:p w:rsidR="00141C50" w:rsidRPr="003F00A9" w:rsidRDefault="00141C50" w:rsidP="003F00A9">
            <w:pPr>
              <w:pStyle w:val="StilVerdana10MaddeParag"/>
            </w:pPr>
          </w:p>
          <w:p w:rsidR="00875E44" w:rsidRPr="003F00A9" w:rsidRDefault="00141C50" w:rsidP="00B67786">
            <w:pPr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</w:pPr>
            <w:r w:rsidRPr="003F00A9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>*10 KASIM ATATÜRK’Ü ANMA HAFTASI</w:t>
            </w:r>
          </w:p>
          <w:p w:rsidR="00141C50" w:rsidRPr="00A911FE" w:rsidRDefault="00141C50" w:rsidP="00B67786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:rsidR="00875E44" w:rsidRPr="00A911FE" w:rsidRDefault="00875E44" w:rsidP="009B3E48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Coğrafi keşifler, Rönesans, Aydınlanma Çağı, Reform, Fransız İhtilali, Sanayi İnkılâbı, sömürgecilik ve bunların neden olduğu karmaşa ile insan hakları ihlallerine değinilir.</w:t>
            </w:r>
          </w:p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5E44" w:rsidRPr="00A911FE" w:rsidTr="00246101">
        <w:trPr>
          <w:gridAfter w:val="1"/>
          <w:wAfter w:w="11" w:type="dxa"/>
          <w:cantSplit/>
          <w:trHeight w:val="1413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11E43" w:rsidRDefault="00511E43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75E44" w:rsidRPr="0045319C" w:rsidRDefault="00511E43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="00875E44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 w:rsidR="00875E4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:rsidR="00875E44" w:rsidRPr="0045319C" w:rsidRDefault="002F21FB" w:rsidP="00875E4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16-20 </w:t>
            </w:r>
            <w:r w:rsidR="00875E4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:rsidR="00875E44" w:rsidRPr="0045319C" w:rsidRDefault="00875E44" w:rsidP="00875E4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Tarihsel olay ve yorumlara dayanarak Osmanlı Devleti’nin siyasi güç olarak ortaya çıkış sürecini ve bu süreci etkileyen faktörleri açıklar.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</w:rPr>
            </w:pPr>
          </w:p>
        </w:tc>
      </w:tr>
      <w:tr w:rsidR="00875E44" w:rsidRPr="00A911FE" w:rsidTr="00246101">
        <w:trPr>
          <w:gridAfter w:val="1"/>
          <w:wAfter w:w="11" w:type="dxa"/>
          <w:cantSplit/>
          <w:trHeight w:val="1112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Pr="00A911FE" w:rsidRDefault="00875E44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75E44" w:rsidRDefault="00875E44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</w:p>
          <w:p w:rsidR="00875E44" w:rsidRPr="00875E44" w:rsidRDefault="00511E43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r w:rsidR="00875E44" w:rsidRPr="00875E44">
              <w:rPr>
                <w:rFonts w:ascii="Calibri" w:hAnsi="Calibri"/>
                <w:color w:val="000000"/>
                <w:sz w:val="16"/>
                <w:szCs w:val="16"/>
              </w:rPr>
              <w:t xml:space="preserve"> HAFTA</w:t>
            </w:r>
          </w:p>
          <w:p w:rsidR="00875E44" w:rsidRPr="00875E44" w:rsidRDefault="002F21FB" w:rsidP="00875E4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23-27 </w:t>
            </w:r>
            <w:r w:rsidR="00875E44" w:rsidRPr="00875E44">
              <w:rPr>
                <w:rFonts w:ascii="Calibri" w:hAnsi="Calibri"/>
                <w:color w:val="000000"/>
                <w:sz w:val="16"/>
                <w:szCs w:val="16"/>
              </w:rPr>
              <w:t>EKİM</w:t>
            </w:r>
          </w:p>
          <w:p w:rsidR="00875E44" w:rsidRPr="0045319C" w:rsidRDefault="00875E44" w:rsidP="00875E44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75E44" w:rsidRPr="00A911FE" w:rsidRDefault="00875E44" w:rsidP="00D103D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  <w:p w:rsidR="00875E44" w:rsidRPr="00A911FE" w:rsidRDefault="00875E44" w:rsidP="006858D2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SB.7.2.2.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Devleti’nin fetih siyasetini örnekler üzerinden analiz eder.</w:t>
            </w: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:rsidR="00875E44" w:rsidRPr="00A911FE" w:rsidRDefault="00875E44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875E44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75E44" w:rsidRPr="00A911FE" w:rsidRDefault="001B6952" w:rsidP="00D521E1">
            <w:pPr>
              <w:jc w:val="center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Osmanlı Fetih Siyaseti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75E44" w:rsidRPr="00A911FE" w:rsidRDefault="00875E44" w:rsidP="00590C66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</w:tc>
      </w:tr>
      <w:tr w:rsidR="001153C6" w:rsidRPr="00A911FE" w:rsidTr="00246101">
        <w:trPr>
          <w:gridAfter w:val="1"/>
          <w:wAfter w:w="11" w:type="dxa"/>
          <w:cantSplit/>
          <w:trHeight w:val="1102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Default="001153C6" w:rsidP="00875E4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1153C6" w:rsidRDefault="001153C6" w:rsidP="00875E44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1153C6" w:rsidRPr="00A911FE" w:rsidRDefault="001153C6" w:rsidP="00247D5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1153C6" w:rsidRPr="00A911FE" w:rsidRDefault="001153C6" w:rsidP="00574EB4">
            <w:pPr>
              <w:spacing w:after="200" w:line="276" w:lineRule="auto"/>
              <w:ind w:left="192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1153C6" w:rsidRPr="00875E44" w:rsidRDefault="001153C6" w:rsidP="00875E44">
            <w:pPr>
              <w:spacing w:line="0" w:lineRule="atLeast"/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>1.</w:t>
            </w:r>
            <w:r w:rsidRPr="00875E44">
              <w:rPr>
                <w:rFonts w:ascii="Calibri" w:hAnsi="Calibri"/>
                <w:color w:val="000000"/>
                <w:sz w:val="14"/>
                <w:szCs w:val="14"/>
              </w:rPr>
              <w:t xml:space="preserve"> HAFTA</w:t>
            </w:r>
          </w:p>
          <w:p w:rsidR="001153C6" w:rsidRDefault="00A03C93" w:rsidP="00875E4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>30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 xml:space="preserve"> </w:t>
            </w:r>
            <w:r w:rsidR="001153C6" w:rsidRPr="00875E44">
              <w:rPr>
                <w:rFonts w:ascii="Calibri" w:hAnsi="Calibri"/>
                <w:color w:val="000000"/>
                <w:sz w:val="14"/>
                <w:szCs w:val="14"/>
              </w:rPr>
              <w:t>EKİM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 xml:space="preserve"> </w:t>
            </w:r>
          </w:p>
          <w:p w:rsidR="001153C6" w:rsidRPr="00A911FE" w:rsidRDefault="00A03C93" w:rsidP="00875E44">
            <w:pPr>
              <w:ind w:left="113" w:right="113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4"/>
                <w:szCs w:val="14"/>
              </w:rPr>
              <w:t xml:space="preserve">3 </w:t>
            </w:r>
            <w:r w:rsidR="001153C6">
              <w:rPr>
                <w:rFonts w:ascii="Calibri" w:hAnsi="Calibri"/>
                <w:color w:val="000000"/>
                <w:sz w:val="14"/>
                <w:szCs w:val="14"/>
              </w:rPr>
              <w:t>KASIM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9B3E48">
            <w:pPr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513E65" w:rsidRDefault="001153C6" w:rsidP="003F00A9">
            <w:pPr>
              <w:pStyle w:val="StilVerdana10MaddeParag"/>
            </w:pPr>
            <w:r w:rsidRPr="00513E65">
              <w:t>SB.7.2.2. Osmanlı Devleti’nin fetih siyasetini örnekler üzerinden analiz eder.</w:t>
            </w: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1153C6" w:rsidRPr="00A911FE" w:rsidRDefault="001153C6" w:rsidP="003F00A9">
            <w:pPr>
              <w:pStyle w:val="StilVerdana10MaddeParag"/>
            </w:pPr>
          </w:p>
          <w:p w:rsidR="001153C6" w:rsidRPr="00A911FE" w:rsidRDefault="001153C6" w:rsidP="003F00A9">
            <w:pPr>
              <w:pStyle w:val="StilVerdana10MaddeParag"/>
            </w:pPr>
          </w:p>
        </w:tc>
        <w:tc>
          <w:tcPr>
            <w:tcW w:w="2268" w:type="dxa"/>
            <w:vMerge/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D521E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rPr>
                <w:rFonts w:asciiTheme="minorHAnsi" w:hAnsiTheme="minorHAnsi"/>
              </w:rPr>
            </w:pPr>
          </w:p>
        </w:tc>
      </w:tr>
      <w:tr w:rsidR="001153C6" w:rsidRPr="00A911FE" w:rsidTr="00246101">
        <w:trPr>
          <w:gridAfter w:val="1"/>
          <w:wAfter w:w="11" w:type="dxa"/>
          <w:cantSplit/>
          <w:trHeight w:val="94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2. </w:t>
            </w:r>
            <w:r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:rsidR="001153C6" w:rsidRPr="00A911FE" w:rsidRDefault="00A03C93" w:rsidP="009B3E48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6-10</w:t>
            </w:r>
            <w:r w:rsidR="001153C6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>KASIM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681804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681804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SB.7.2.3.</w:t>
            </w:r>
            <w:r w:rsidRPr="00681804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Avrupa’daki gelişmelerle bağlantılı olarak Osmanlı Devleti’ni değişime zorlayan süreçleri kavrar.</w:t>
            </w:r>
          </w:p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3F00A9">
            <w:pPr>
              <w:pStyle w:val="StilVerdana10MaddeParag"/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153C6" w:rsidRDefault="001153C6" w:rsidP="00D521E1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</w:p>
          <w:p w:rsidR="001B6952" w:rsidRPr="001B6952" w:rsidRDefault="001B6952" w:rsidP="001B6952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Cs w:val="18"/>
              </w:rPr>
              <w:t>Avrupa Gelişiyor, Osmanlı ve Diğer Devletler</w:t>
            </w:r>
          </w:p>
          <w:p w:rsidR="001153C6" w:rsidRPr="00A911FE" w:rsidRDefault="001B6952" w:rsidP="001B6952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Cs w:val="18"/>
              </w:rPr>
              <w:t>Etkileniyor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246C87">
            <w:pPr>
              <w:rPr>
                <w:rFonts w:asciiTheme="minorHAnsi" w:hAnsiTheme="minorHAnsi"/>
              </w:rPr>
            </w:pPr>
          </w:p>
        </w:tc>
      </w:tr>
      <w:tr w:rsidR="004336D6" w:rsidRPr="00A911FE" w:rsidTr="00246101">
        <w:trPr>
          <w:gridAfter w:val="1"/>
          <w:wAfter w:w="11" w:type="dxa"/>
          <w:cantSplit/>
          <w:trHeight w:val="12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336D6" w:rsidRPr="00A911FE" w:rsidRDefault="004336D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47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6D6" w:rsidRDefault="004336D6" w:rsidP="009B3E48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:rsidR="004336D6" w:rsidRPr="004336D6" w:rsidRDefault="004336D6" w:rsidP="00A03C93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336D6">
              <w:rPr>
                <w:rFonts w:asciiTheme="minorHAnsi" w:hAnsiTheme="minorHAnsi"/>
                <w:b/>
                <w:sz w:val="20"/>
                <w:szCs w:val="20"/>
              </w:rPr>
              <w:t xml:space="preserve">1. ARA TATİL </w:t>
            </w:r>
            <w:r w:rsidR="00A03C93">
              <w:rPr>
                <w:rFonts w:asciiTheme="minorHAnsi" w:hAnsiTheme="minorHAnsi"/>
                <w:b/>
                <w:sz w:val="20"/>
                <w:szCs w:val="20"/>
              </w:rPr>
              <w:t>13-17 KASIM 2023</w:t>
            </w:r>
          </w:p>
        </w:tc>
      </w:tr>
      <w:tr w:rsidR="001153C6" w:rsidRPr="00A911FE" w:rsidTr="00246101">
        <w:trPr>
          <w:gridAfter w:val="1"/>
          <w:wAfter w:w="11" w:type="dxa"/>
          <w:cantSplit/>
          <w:trHeight w:val="986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53C6" w:rsidRPr="00A911FE" w:rsidRDefault="001153C6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:rsidR="001153C6" w:rsidRPr="00A911FE" w:rsidRDefault="00141C50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4.</w:t>
            </w:r>
            <w:r w:rsidR="001153C6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</w:t>
            </w:r>
          </w:p>
          <w:p w:rsidR="001153C6" w:rsidRPr="00A911FE" w:rsidRDefault="009108C2" w:rsidP="00B42A6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20-24 </w:t>
            </w:r>
            <w:r w:rsidR="001153C6" w:rsidRPr="00A911FE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:rsidR="001153C6" w:rsidRPr="00A911FE" w:rsidRDefault="001153C6" w:rsidP="006858D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53C6" w:rsidRPr="00A911FE" w:rsidRDefault="001153C6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1153C6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SB.7.2.3.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Avrupa’daki gelişmelerle bağlantılı olarak Osmanlı Devleti’ni değişime zorlayan süreçleri kavrar.</w:t>
            </w:r>
          </w:p>
          <w:p w:rsidR="001153C6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1153C6" w:rsidRPr="00A911FE" w:rsidRDefault="001153C6" w:rsidP="006858D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3F00A9">
            <w:pPr>
              <w:pStyle w:val="StilVerdana10MaddeParag"/>
            </w:pPr>
          </w:p>
          <w:p w:rsidR="001153C6" w:rsidRPr="00A911FE" w:rsidRDefault="001153C6" w:rsidP="003F00A9">
            <w:pPr>
              <w:pStyle w:val="StilVerdana10MaddeParag"/>
            </w:pPr>
          </w:p>
          <w:p w:rsidR="001153C6" w:rsidRPr="00A911FE" w:rsidRDefault="001153C6" w:rsidP="003F00A9">
            <w:pPr>
              <w:pStyle w:val="StilVerdana10MaddePara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1153C6" w:rsidRPr="00A911FE" w:rsidRDefault="001153C6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952" w:rsidRPr="001B6952" w:rsidRDefault="001B6952" w:rsidP="001B6952">
            <w:pPr>
              <w:pStyle w:val="GvdeMetniGirintisi3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Cs w:val="18"/>
              </w:rPr>
              <w:t>Avrupa Gelişiyor, Osmanlı ve Diğer Devletler</w:t>
            </w:r>
          </w:p>
          <w:p w:rsidR="001153C6" w:rsidRPr="00A911FE" w:rsidRDefault="001B6952" w:rsidP="001B6952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Cs w:val="18"/>
              </w:rPr>
              <w:t>Etkileniyor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A911FE" w:rsidRDefault="001153C6" w:rsidP="00141C5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53C6" w:rsidRPr="00141C50" w:rsidRDefault="00141C50" w:rsidP="00141C50">
            <w:pPr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41C50">
              <w:rPr>
                <w:rFonts w:asciiTheme="minorHAnsi" w:hAnsiTheme="minorHAnsi"/>
                <w:sz w:val="18"/>
                <w:szCs w:val="18"/>
              </w:rPr>
              <w:t>24 KASIM ÖĞRETMENLER GÜNÜ</w:t>
            </w:r>
          </w:p>
        </w:tc>
      </w:tr>
      <w:tr w:rsidR="008C5318" w:rsidRPr="00A911FE" w:rsidTr="00246101">
        <w:trPr>
          <w:gridAfter w:val="1"/>
          <w:wAfter w:w="11" w:type="dxa"/>
          <w:cantSplit/>
          <w:trHeight w:val="164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574EB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lastRenderedPageBreak/>
              <w:t>ARA</w:t>
            </w:r>
          </w:p>
          <w:p w:rsidR="008C5318" w:rsidRPr="00A911FE" w:rsidRDefault="008C5318" w:rsidP="008C5318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9737E2" w:rsidRDefault="008C5318" w:rsidP="009737E2">
            <w:pPr>
              <w:jc w:val="center"/>
              <w:rPr>
                <w:rFonts w:ascii="Calibri" w:hAnsi="Calibr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Pr="009737E2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. HAFTA  </w:t>
            </w:r>
          </w:p>
          <w:p w:rsidR="008C5318" w:rsidRPr="00A911FE" w:rsidRDefault="009108C2" w:rsidP="009108C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="Calibri" w:hAnsi="Calibri"/>
                <w:bCs/>
                <w:color w:val="000000"/>
                <w:sz w:val="14"/>
                <w:szCs w:val="16"/>
              </w:rPr>
              <w:t>27</w:t>
            </w:r>
            <w:r w:rsidR="008C5318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 </w:t>
            </w:r>
            <w:r w:rsidR="008C5318" w:rsidRPr="009737E2">
              <w:rPr>
                <w:rFonts w:ascii="Calibri" w:hAnsi="Calibri"/>
                <w:bCs/>
                <w:color w:val="000000"/>
                <w:sz w:val="14"/>
                <w:szCs w:val="16"/>
              </w:rPr>
              <w:t>KASIM</w:t>
            </w:r>
            <w:r w:rsidR="008C5318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 </w:t>
            </w:r>
            <w:r>
              <w:rPr>
                <w:rFonts w:ascii="Calibri" w:hAnsi="Calibri"/>
                <w:bCs/>
                <w:color w:val="000000"/>
                <w:sz w:val="14"/>
                <w:szCs w:val="16"/>
              </w:rPr>
              <w:t>1</w:t>
            </w:r>
            <w:r w:rsidR="008C5318">
              <w:rPr>
                <w:rFonts w:ascii="Calibri" w:hAnsi="Calibri"/>
                <w:bCs/>
                <w:color w:val="000000"/>
                <w:sz w:val="14"/>
                <w:szCs w:val="16"/>
              </w:rPr>
              <w:t xml:space="preserve"> 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F0E4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</w:t>
            </w:r>
          </w:p>
          <w:p w:rsidR="008C5318" w:rsidRPr="00A911FE" w:rsidRDefault="008C5318" w:rsidP="006F0E4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Devleti’nde ıslahat hareketleri sonucu ortaya çıkan kurumlardan hareketle toplumsal ve ekonomik değişim hakkında çıkarımlarda bulunur.</w:t>
            </w: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  <w:p w:rsidR="008C5318" w:rsidRPr="00A911FE" w:rsidRDefault="008C5318" w:rsidP="003F00A9">
            <w:pPr>
              <w:pStyle w:val="StilVerdana10MaddeParag"/>
            </w:pPr>
          </w:p>
          <w:p w:rsidR="008C5318" w:rsidRPr="00A911FE" w:rsidRDefault="008C5318" w:rsidP="006F0E4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8C5318" w:rsidRPr="00A911FE" w:rsidRDefault="008C5318" w:rsidP="006F0E4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8C5318" w:rsidRPr="00A911FE" w:rsidRDefault="008C5318" w:rsidP="003F00A9">
            <w:pPr>
              <w:pStyle w:val="StilVerdana10MaddePara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A911FE" w:rsidRDefault="001B6952" w:rsidP="00F05AA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Islahatlarla Değişen Osmanlı Kurumları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246C8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166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:rsidR="008C5318" w:rsidRPr="0045319C" w:rsidRDefault="00DF7529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4-8 </w:t>
            </w:r>
            <w:r w:rsidR="008C5318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Devleti’nde ıslahat hareketleri sonucu ortaya çıkan kurumlardan hareketle toplumsal ve ekonomik değişim hakkında çıkarımlarda bulunur.</w:t>
            </w: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top w:val="nil"/>
            </w:tcBorders>
            <w:shd w:val="clear" w:color="auto" w:fill="auto"/>
          </w:tcPr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:rsidR="008C5318" w:rsidRPr="00A911FE" w:rsidRDefault="008C5318" w:rsidP="00A1079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8C5318" w:rsidRPr="00A911FE" w:rsidRDefault="008C5318" w:rsidP="00A1079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1209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.HAFTA</w:t>
            </w:r>
          </w:p>
          <w:p w:rsidR="008C5318" w:rsidRPr="0045319C" w:rsidRDefault="00DF7529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kültür, sanat ve estetik anlayışına örnekler verir.</w:t>
            </w: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Default="008C5318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A911FE" w:rsidRDefault="001B6952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Kültürümle Varım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977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8C5318" w:rsidRPr="0045319C" w:rsidRDefault="00DF7529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SB.7.2.5.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Osmanlı kültür, sanat ve est</w:t>
            </w:r>
            <w:r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>etik anlayışına örnekler verir.</w:t>
            </w: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top w:val="nil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6160E3" w:rsidRPr="00A911FE" w:rsidTr="00246101">
        <w:trPr>
          <w:gridAfter w:val="1"/>
          <w:wAfter w:w="11" w:type="dxa"/>
          <w:cantSplit/>
          <w:trHeight w:val="511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160E3" w:rsidRPr="00A911FE" w:rsidRDefault="006160E3" w:rsidP="0061036B">
            <w:pPr>
              <w:jc w:val="center"/>
              <w:rPr>
                <w:rFonts w:asciiTheme="minorHAnsi" w:hAnsiTheme="minorHAnsi"/>
                <w:b/>
                <w:sz w:val="20"/>
                <w:szCs w:val="18"/>
              </w:rPr>
            </w:pPr>
            <w:r w:rsidRPr="00A911FE">
              <w:rPr>
                <w:rFonts w:asciiTheme="minorHAnsi" w:hAnsiTheme="minorHAnsi"/>
                <w:b/>
                <w:sz w:val="20"/>
                <w:szCs w:val="20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60E3" w:rsidRPr="00A911FE" w:rsidRDefault="006160E3" w:rsidP="003F00A9">
            <w:pPr>
              <w:pStyle w:val="StilVerdana10MaddeParag"/>
            </w:pPr>
            <w:r w:rsidRPr="00A911FE">
              <w:t>ÖĞRENME ALANI: İNSANLAR, YERLER, ÇEVRELER</w:t>
            </w:r>
            <w:r w:rsidR="00A20963" w:rsidRPr="00A911FE">
              <w:t xml:space="preserve"> - ÜLKEMİZDE NÜFUS</w:t>
            </w:r>
          </w:p>
        </w:tc>
      </w:tr>
      <w:tr w:rsidR="005E599D" w:rsidRPr="00A911FE" w:rsidTr="00246101">
        <w:trPr>
          <w:gridAfter w:val="1"/>
          <w:wAfter w:w="11" w:type="dxa"/>
          <w:cantSplit/>
          <w:trHeight w:val="841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247437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="Helvetica-Bold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6160E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3F00A9">
            <w:pPr>
              <w:pStyle w:val="StilVerdana10MaddeParag"/>
            </w:pPr>
            <w:r w:rsidRPr="00A911FE">
              <w:t>AÇIKLAMALAR</w:t>
            </w:r>
          </w:p>
        </w:tc>
      </w:tr>
      <w:tr w:rsidR="009737E2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737E2" w:rsidRPr="00A911FE" w:rsidRDefault="009737E2" w:rsidP="00574EB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737E2" w:rsidRPr="0045319C" w:rsidRDefault="00E5207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9737E2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9737E2" w:rsidRPr="0045319C" w:rsidRDefault="00DF7529" w:rsidP="00884037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9737E2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  <w:p w:rsidR="009737E2" w:rsidRPr="0045319C" w:rsidRDefault="009737E2" w:rsidP="00884037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37E2" w:rsidRPr="00A911FE" w:rsidRDefault="009737E2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A911FE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SB.7.3.1.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Örnek incelemeler yoluyla geçmişten günümüze, yerleşmeyi etkileyen faktörler hakkında çıkarımlarda bulunur.</w:t>
            </w:r>
          </w:p>
          <w:p w:rsidR="009737E2" w:rsidRPr="00A911FE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9737E2" w:rsidRPr="00A911FE" w:rsidRDefault="009737E2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*Rehberlik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sz w:val="21"/>
                <w:szCs w:val="21"/>
              </w:rPr>
              <w:t>*</w:t>
            </w:r>
            <w:r w:rsidRPr="00A911FE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9737E2" w:rsidRPr="00A911FE" w:rsidRDefault="009737E2" w:rsidP="00E96AF4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Cumhuriyet’in ilk yıllarındaki nüfusun dağılımına ve nüfusun dağılışına vurgu yapılır.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2671B9" w:rsidRDefault="009737E2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9737E2" w:rsidRPr="002671B9" w:rsidRDefault="001B6952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Geçmişten Günümüze İnsan Yerleşimi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9737E2" w:rsidRPr="00A911FE" w:rsidRDefault="009737E2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I.DÖNEM</w:t>
            </w:r>
          </w:p>
          <w:p w:rsidR="009737E2" w:rsidRPr="00A911FE" w:rsidRDefault="009737E2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II. YAZILI</w:t>
            </w:r>
          </w:p>
          <w:p w:rsidR="009737E2" w:rsidRPr="00A911FE" w:rsidRDefault="004D798D" w:rsidP="009737E2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8-12</w:t>
            </w:r>
            <w:r w:rsidR="009737E2"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737E2" w:rsidRPr="00A911FE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br/>
              <w:t xml:space="preserve"> OCAK HAFTASI</w:t>
            </w:r>
          </w:p>
          <w:p w:rsidR="009737E2" w:rsidRPr="00A911FE" w:rsidRDefault="009737E2" w:rsidP="009B2646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Özgürlük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Kanıt Kullanma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Problem Çözme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Tablo, Grafik, Diyagram Çizme ve Yorumlama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</w:rPr>
              <w:t>*1 OCAK YENİ YIL TATİLİ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>[!]</w:t>
            </w: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Günümüz yerleşim yerleri seçimleri ile geçmiş dönemdeki yerleşim yerleri karşılaştırılır.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Tablo ve grafikler kullanarak ülkemizin demografik özellikleri ile ilgili verileri yorumlanır.</w:t>
            </w:r>
          </w:p>
          <w:p w:rsidR="009737E2" w:rsidRPr="00A911FE" w:rsidRDefault="009737E2" w:rsidP="00AA3A0B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</w:rPr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E5207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:rsidR="008C5318" w:rsidRPr="0045319C" w:rsidRDefault="004D798D" w:rsidP="00884037">
            <w:pPr>
              <w:ind w:lef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1-5 </w:t>
            </w:r>
            <w:r w:rsidR="00E52078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SB.7.3.2.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Türkiye’de nüfusun dağılışını etkileyen faktörlerden hareketle Türkiye’nin demografik özelliklerini yorumlar.</w:t>
            </w:r>
          </w:p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C5318" w:rsidRPr="002671B9" w:rsidRDefault="008C5318" w:rsidP="001739F3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2671B9" w:rsidRDefault="008C5318" w:rsidP="001739F3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C5318" w:rsidRPr="002671B9" w:rsidRDefault="008C5318" w:rsidP="00525D3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2671B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B6952"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Türkiye Nüfusunun Özellikleri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139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E52078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2. H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AFTA</w:t>
            </w:r>
          </w:p>
          <w:p w:rsidR="008C5318" w:rsidRPr="0045319C" w:rsidRDefault="004D798D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8-12 </w:t>
            </w:r>
            <w:r w:rsidR="008C531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SB.7.3.2.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Türkiye’de nüfusun dağılışını etkileyen faktörlerden hareketle Türkiye’nin demografik özelliklerini yorumlar.</w:t>
            </w:r>
          </w:p>
          <w:p w:rsidR="008C5318" w:rsidRPr="00A911FE" w:rsidRDefault="008C5318" w:rsidP="004E617C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2671B9" w:rsidRDefault="008C5318" w:rsidP="006858D2">
            <w:pPr>
              <w:spacing w:before="80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3F00A9">
            <w:pPr>
              <w:pStyle w:val="StilVerdana10MaddeParag"/>
            </w:pPr>
          </w:p>
        </w:tc>
      </w:tr>
      <w:tr w:rsidR="008C5318" w:rsidRPr="00A911FE" w:rsidTr="00246101">
        <w:trPr>
          <w:gridAfter w:val="1"/>
          <w:wAfter w:w="11" w:type="dxa"/>
          <w:cantSplit/>
          <w:trHeight w:val="94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A911FE" w:rsidRDefault="008C5318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C5318" w:rsidRPr="0045319C" w:rsidRDefault="008C5318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:rsidR="008C5318" w:rsidRPr="0045319C" w:rsidRDefault="004D798D" w:rsidP="00884037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15-19 </w:t>
            </w:r>
            <w:r w:rsidR="008C531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C5318" w:rsidRPr="00A911FE" w:rsidRDefault="008C5318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SB.7.3.3.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Örnek incelemeler yoluyla göçün neden ve sonuçlarını tartışır.</w:t>
            </w:r>
          </w:p>
          <w:p w:rsidR="008C5318" w:rsidRPr="00A911FE" w:rsidRDefault="008C5318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Default="001B6952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1B6952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Neden Göç Ediyoruz?</w:t>
            </w:r>
          </w:p>
          <w:p w:rsidR="00880519" w:rsidRPr="002671B9" w:rsidRDefault="00880519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Türkiye’de Göçün Sonuçları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Pr="00A911FE" w:rsidRDefault="008C5318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318" w:rsidRDefault="008C5318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</w:rPr>
              <w:t xml:space="preserve">[!] 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Göç çeşitleri verilir beyin göçünün ülkeme doğru yapılması için yapılabilecek çözüm önerileri buldurulur.</w:t>
            </w:r>
          </w:p>
          <w:p w:rsidR="00894F60" w:rsidRDefault="00894F60" w:rsidP="00AA3A0B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894F60" w:rsidRPr="00A911FE" w:rsidRDefault="00894F60" w:rsidP="00AA3A0B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</w:tr>
      <w:tr w:rsidR="003205C0" w:rsidRPr="00A911FE" w:rsidTr="00246101">
        <w:trPr>
          <w:gridAfter w:val="1"/>
          <w:wAfter w:w="11" w:type="dxa"/>
          <w:cantSplit/>
          <w:trHeight w:val="154"/>
          <w:jc w:val="center"/>
        </w:trPr>
        <w:tc>
          <w:tcPr>
            <w:tcW w:w="1495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5C0" w:rsidRPr="003205C0" w:rsidRDefault="004D798D" w:rsidP="003205C0">
            <w:pPr>
              <w:spacing w:after="200" w:line="276" w:lineRule="auto"/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YARIYIL TATİLİ 22 OCAK - 2 ŞUBAT 2024</w:t>
            </w:r>
          </w:p>
          <w:p w:rsidR="003205C0" w:rsidRPr="00A911FE" w:rsidRDefault="003205C0" w:rsidP="003F00A9">
            <w:pPr>
              <w:pStyle w:val="StilVerdana10MaddeParag"/>
            </w:pPr>
          </w:p>
        </w:tc>
      </w:tr>
      <w:tr w:rsidR="003205C0" w:rsidRPr="00A911FE" w:rsidTr="00246101">
        <w:trPr>
          <w:gridAfter w:val="1"/>
          <w:wAfter w:w="11" w:type="dxa"/>
          <w:cantSplit/>
          <w:trHeight w:val="1860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05C0" w:rsidRPr="00A911FE" w:rsidRDefault="00894F60" w:rsidP="00894F60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205C0" w:rsidRPr="00D93774" w:rsidRDefault="0080269F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6"/>
                <w:szCs w:val="15"/>
              </w:rPr>
            </w:pPr>
            <w:r>
              <w:rPr>
                <w:rFonts w:ascii="Calibri" w:hAnsi="Calibri"/>
                <w:b/>
                <w:color w:val="000000"/>
                <w:sz w:val="15"/>
                <w:szCs w:val="15"/>
              </w:rPr>
              <w:t>2</w:t>
            </w:r>
            <w:r w:rsidR="003205C0">
              <w:rPr>
                <w:rFonts w:ascii="Calibri" w:hAnsi="Calibri"/>
                <w:b/>
                <w:color w:val="000000"/>
                <w:sz w:val="15"/>
                <w:szCs w:val="15"/>
              </w:rPr>
              <w:t>.</w:t>
            </w:r>
            <w:r w:rsidR="003205C0" w:rsidRPr="00D93774">
              <w:rPr>
                <w:rFonts w:ascii="Calibri" w:hAnsi="Calibri"/>
                <w:color w:val="000000"/>
                <w:sz w:val="16"/>
                <w:szCs w:val="15"/>
              </w:rPr>
              <w:t>HAFTA</w:t>
            </w:r>
          </w:p>
          <w:p w:rsidR="003205C0" w:rsidRDefault="004D798D" w:rsidP="0080269F">
            <w:pPr>
              <w:ind w:left="113" w:right="113"/>
              <w:jc w:val="center"/>
              <w:rPr>
                <w:rFonts w:ascii="Calibri" w:hAnsi="Calibri"/>
                <w:b/>
                <w:color w:val="000000"/>
                <w:sz w:val="15"/>
                <w:szCs w:val="15"/>
              </w:rPr>
            </w:pPr>
            <w:r>
              <w:rPr>
                <w:rFonts w:ascii="Calibri" w:hAnsi="Calibri"/>
                <w:color w:val="000000"/>
                <w:sz w:val="16"/>
                <w:szCs w:val="15"/>
              </w:rPr>
              <w:t xml:space="preserve">5-9 </w:t>
            </w:r>
            <w:r w:rsidR="0080269F">
              <w:rPr>
                <w:rFonts w:ascii="Calibri" w:hAnsi="Calibri"/>
                <w:color w:val="000000"/>
                <w:sz w:val="16"/>
                <w:szCs w:val="15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05C0" w:rsidRPr="00A911FE" w:rsidRDefault="003205C0" w:rsidP="004E617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A911FE" w:rsidRDefault="003205C0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SB.7.3.4.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Temel haklardan yerleşme ve seyahat özgürlüğünü açıklar.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205C0" w:rsidRPr="00A911FE" w:rsidRDefault="003205C0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*İnsan hakları ve Vatandaşlık</w:t>
            </w:r>
          </w:p>
          <w:p w:rsidR="003205C0" w:rsidRPr="00A911FE" w:rsidRDefault="003205C0" w:rsidP="006858D2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05C0" w:rsidRPr="002671B9" w:rsidRDefault="003205C0" w:rsidP="004D51C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2671B9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bireyin hak ve sorumluluklarına sahip çıkması hakkındaki düşüncelerine yer verilir.</w:t>
            </w:r>
          </w:p>
          <w:p w:rsidR="003205C0" w:rsidRPr="00A911FE" w:rsidRDefault="003205C0" w:rsidP="004D51CC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2671B9">
              <w:rPr>
                <w:rFonts w:asciiTheme="minorHAnsi" w:hAnsiTheme="minorHAnsi"/>
                <w:color w:val="000000"/>
                <w:sz w:val="16"/>
                <w:szCs w:val="16"/>
              </w:rPr>
              <w:t>Vatandaşların devlete karşı görevleri ve Mustafa Kemal Atatürk’ün vatandaşlık görevlerine önem vermesi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2671B9" w:rsidRDefault="003205C0" w:rsidP="001739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80519" w:rsidRPr="00880519" w:rsidRDefault="00880519" w:rsidP="00880519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Yerleşme ve Seyahat Özgürlüğümü</w:t>
            </w:r>
          </w:p>
          <w:p w:rsidR="003205C0" w:rsidRPr="00A911FE" w:rsidRDefault="00880519" w:rsidP="00880519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Kullanıyorum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A911FE" w:rsidRDefault="003205C0" w:rsidP="006858D2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5C0" w:rsidRPr="003F00A9" w:rsidRDefault="003205C0" w:rsidP="003F00A9">
            <w:pPr>
              <w:pStyle w:val="StilVerdana10MaddeParag"/>
            </w:pPr>
            <w:r w:rsidRPr="003F00A9">
              <w:t>[!]Kişinin temel haklarının neler olduğu ve bu hakların savunulmasında neler yapılabileceği tartışılır.</w:t>
            </w:r>
          </w:p>
          <w:p w:rsidR="003205C0" w:rsidRPr="003F00A9" w:rsidRDefault="003205C0" w:rsidP="003F00A9">
            <w:pPr>
              <w:pStyle w:val="StilVerdana10MaddeParag"/>
            </w:pPr>
          </w:p>
          <w:p w:rsidR="003205C0" w:rsidRPr="00A911FE" w:rsidRDefault="003205C0" w:rsidP="003F00A9">
            <w:pPr>
              <w:pStyle w:val="StilVerdana10MaddeParag"/>
            </w:pPr>
          </w:p>
          <w:p w:rsidR="003205C0" w:rsidRPr="002671B9" w:rsidRDefault="003205C0" w:rsidP="003F00A9">
            <w:pPr>
              <w:pStyle w:val="StilVerdana10MaddeParag"/>
            </w:pPr>
          </w:p>
        </w:tc>
      </w:tr>
      <w:tr w:rsidR="004E617C" w:rsidRPr="00A911FE" w:rsidTr="00246101">
        <w:trPr>
          <w:gridAfter w:val="1"/>
          <w:wAfter w:w="11" w:type="dxa"/>
          <w:cantSplit/>
          <w:trHeight w:val="612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617C" w:rsidRPr="00A911FE" w:rsidRDefault="004E617C" w:rsidP="0061036B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17C" w:rsidRPr="00BD03DF" w:rsidRDefault="004E617C" w:rsidP="003F00A9">
            <w:pPr>
              <w:pStyle w:val="StilVerdana10MaddeParag"/>
            </w:pPr>
            <w:r w:rsidRPr="00BD03DF">
              <w:t>ÖĞRENME ALANI: BİLİM, TEKNOLOJİ VE TOPLUM</w:t>
            </w:r>
            <w:r w:rsidR="00A20963" w:rsidRPr="00BD03DF">
              <w:t xml:space="preserve"> - ZAMAN İÇİNDE BİLİM</w:t>
            </w:r>
          </w:p>
        </w:tc>
      </w:tr>
      <w:tr w:rsidR="005E599D" w:rsidRPr="00A911FE" w:rsidTr="00246101">
        <w:trPr>
          <w:gridAfter w:val="1"/>
          <w:wAfter w:w="11" w:type="dxa"/>
          <w:cantSplit/>
          <w:trHeight w:val="932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4E617C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4E617C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3F00A9">
            <w:pPr>
              <w:pStyle w:val="StilVerdana10MaddeParag"/>
            </w:pPr>
            <w:r w:rsidRPr="00A911FE">
              <w:t>AÇIKLAMALAR</w:t>
            </w:r>
          </w:p>
        </w:tc>
      </w:tr>
      <w:tr w:rsidR="00D93774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9B2646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D93774" w:rsidRDefault="0080269F" w:rsidP="00D93774">
            <w:pPr>
              <w:ind w:right="113"/>
              <w:jc w:val="center"/>
              <w:rPr>
                <w:rFonts w:ascii="Calibri" w:hAnsi="Calibri"/>
                <w:color w:val="000000"/>
                <w:sz w:val="15"/>
                <w:szCs w:val="15"/>
              </w:rPr>
            </w:pPr>
            <w:r>
              <w:rPr>
                <w:rFonts w:ascii="Calibri" w:hAnsi="Calibri"/>
                <w:color w:val="000000"/>
                <w:sz w:val="15"/>
                <w:szCs w:val="15"/>
              </w:rPr>
              <w:t>3</w:t>
            </w:r>
            <w:r w:rsidR="00D93774" w:rsidRPr="00D93774">
              <w:rPr>
                <w:rFonts w:ascii="Calibri" w:hAnsi="Calibri"/>
                <w:color w:val="000000"/>
                <w:sz w:val="15"/>
                <w:szCs w:val="15"/>
              </w:rPr>
              <w:t xml:space="preserve">. HAFTA </w:t>
            </w:r>
          </w:p>
          <w:p w:rsidR="00D93774" w:rsidRPr="00A911FE" w:rsidRDefault="0012594D" w:rsidP="004D798D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5"/>
                <w:szCs w:val="15"/>
              </w:rPr>
              <w:t xml:space="preserve">12-16 </w:t>
            </w:r>
            <w:r w:rsidR="00D93774" w:rsidRPr="00D93774">
              <w:rPr>
                <w:rFonts w:ascii="Calibri" w:hAnsi="Calibri"/>
                <w:color w:val="000000"/>
                <w:sz w:val="15"/>
                <w:szCs w:val="15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Bilginin korunması, yaygınlaştırılması ve aktarılmasında değişim ve sürekliliği inceler.</w:t>
            </w: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  <w:p w:rsidR="00D93774" w:rsidRPr="00A911FE" w:rsidRDefault="00D93774" w:rsidP="00C475B7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6052A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Mustafa Kemal Atatürk’ün bilime ve sosyal bilimlere verdiği öneme değinilir. </w:t>
            </w: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6052A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B6052A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“Dünyada her şey için, maddiyat için, maneviyat için, muvaffakiyet için, en hakiki yol gösterici ilimdir, fendir, ilim ve fennin haricinde yol gösterici aramak gaflettir, cehalettir, delalettir.”</w:t>
            </w:r>
          </w:p>
          <w:p w:rsidR="00D93774" w:rsidRPr="00B6052A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B6052A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B6052A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B6052A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B6052A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:rsidR="00D93774" w:rsidRPr="00B6052A" w:rsidRDefault="00D93774" w:rsidP="00E96AF4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B6052A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“Milletimizin siyasi, içtimai hayatında, milletimizin fikri terbiyesinde de rehberimiz ilim ve fen olacaktır.”</w:t>
            </w:r>
          </w:p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880519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Kil Tabletten Tablet Bilgisayara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D93774" w:rsidRPr="00A911FE" w:rsidRDefault="00D9377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Bilimsellik ve Özgürlük</w:t>
            </w:r>
          </w:p>
          <w:p w:rsidR="00D93774" w:rsidRPr="00A911FE" w:rsidRDefault="00D93774" w:rsidP="006858D2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Yazının icadından günümüze kadar farklı depolama, yaygınlaştırma ve aktarma teknikleri üzerinde kısaca durulur.</w:t>
            </w: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Türk-İslam medeniyetinin bilimsel alanda ulaştığı seviyeye vurgu yapılır. el-Harezmî, Fârâbî, İbn-i Sînâ,</w:t>
            </w: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el-Cezerî, İbn-i Haldûn, Ali Kuşçu, el-Hâzinî, Piri Reis ve Kâtip Çelebi gibi bilim insanlarına ve bunların çalışmalarına değinilir.</w:t>
            </w: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Matbaanın icadı, Dünya’nın yuvarlak olduğunun bilimsel olarak ispat edilmesi, kütle çekim kanunun keşfedilmesi, buhar makinesinin icadı vb. gelişmeler ile bunların etkileri ele alınır.</w:t>
            </w: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</w:p>
        </w:tc>
      </w:tr>
      <w:tr w:rsidR="00D93774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9B2646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80269F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="00D9377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:rsidR="00D93774" w:rsidRPr="0045319C" w:rsidRDefault="0012594D" w:rsidP="00884037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6"/>
                <w:szCs w:val="16"/>
              </w:rPr>
              <w:t xml:space="preserve">19-23 </w:t>
            </w:r>
            <w:r w:rsidR="00D93774" w:rsidRPr="0045319C">
              <w:rPr>
                <w:rFonts w:asciiTheme="minorHAnsi" w:eastAsia="Times New Roman" w:hAnsiTheme="minorHAnsi" w:cs="Times New Roman"/>
                <w:sz w:val="16"/>
                <w:szCs w:val="16"/>
              </w:rPr>
              <w:t>ŞUBAT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Türk-İslam medeniyetinde yetişen bilginlerin bilimsel gelişme sürecine katkılarını tartışır.</w:t>
            </w: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D93774" w:rsidRPr="00A911FE" w:rsidRDefault="00D93774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880519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Işık Doğudan Yükselir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3F00A9">
            <w:pPr>
              <w:pStyle w:val="StilVerdana10MaddeParag"/>
            </w:pPr>
          </w:p>
        </w:tc>
      </w:tr>
      <w:tr w:rsidR="0080269F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A911FE" w:rsidRDefault="0080269F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45319C" w:rsidRDefault="00DD2F53" w:rsidP="00DD2F5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1. </w:t>
            </w:r>
            <w:r w:rsidR="0080269F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:rsidR="0080269F" w:rsidRPr="0045319C" w:rsidRDefault="0012594D" w:rsidP="00DD2F53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>26</w:t>
            </w:r>
            <w:r w:rsidR="00DD2F53"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</w:t>
            </w:r>
            <w:r w:rsidR="0080269F" w:rsidRPr="0045319C">
              <w:rPr>
                <w:rFonts w:asciiTheme="minorHAnsi" w:eastAsia="Times New Roman" w:hAnsiTheme="minorHAnsi" w:cs="Times New Roman"/>
                <w:sz w:val="14"/>
                <w:szCs w:val="16"/>
              </w:rPr>
              <w:t>ŞUBAT</w:t>
            </w: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1</w:t>
            </w:r>
            <w:r w:rsidR="00DD2F53"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269F" w:rsidRPr="00A911FE" w:rsidRDefault="0080269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15-20. yüzyıllar arasında Avrupa’da yaşanan gelişmelerin günümüz bilimsel birikiminin oluşmasına etkisini analiz eder.</w:t>
            </w:r>
          </w:p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C205ED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B6052A" w:rsidRDefault="0080269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0269F" w:rsidRPr="00B6052A" w:rsidRDefault="0080269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0269F" w:rsidRPr="00B6052A" w:rsidRDefault="00880519" w:rsidP="007E7213">
            <w:pPr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Karanlıktan Aydınlığa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3F00A9">
            <w:pPr>
              <w:pStyle w:val="StilVerdana10MaddeParag"/>
            </w:pPr>
          </w:p>
        </w:tc>
      </w:tr>
      <w:tr w:rsidR="0080269F" w:rsidRPr="00A911FE" w:rsidTr="00246101">
        <w:trPr>
          <w:gridAfter w:val="1"/>
          <w:wAfter w:w="11" w:type="dxa"/>
          <w:cantSplit/>
          <w:trHeight w:val="1134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A911FE" w:rsidRDefault="0080269F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0269F" w:rsidRPr="00D93774" w:rsidRDefault="00DD2F53" w:rsidP="00DD2F53">
            <w:pPr>
              <w:ind w:left="350" w:right="113"/>
              <w:contextualSpacing/>
              <w:jc w:val="center"/>
              <w:rPr>
                <w:rFonts w:ascii="Calibri" w:eastAsia="Arial Unicode MS" w:hAnsi="Calibri"/>
                <w:color w:val="000000"/>
                <w:sz w:val="14"/>
                <w:szCs w:val="16"/>
              </w:rPr>
            </w:pPr>
            <w:r>
              <w:rPr>
                <w:rFonts w:ascii="Calibri" w:eastAsia="Arial Unicode MS" w:hAnsi="Calibri"/>
                <w:color w:val="000000"/>
                <w:sz w:val="14"/>
                <w:szCs w:val="16"/>
              </w:rPr>
              <w:t>2</w:t>
            </w:r>
            <w:r w:rsidR="0080269F" w:rsidRPr="00D93774">
              <w:rPr>
                <w:rFonts w:ascii="Calibri" w:eastAsia="Arial Unicode MS" w:hAnsi="Calibri"/>
                <w:color w:val="000000"/>
                <w:sz w:val="14"/>
                <w:szCs w:val="16"/>
              </w:rPr>
              <w:t>. HAFTA</w:t>
            </w:r>
          </w:p>
          <w:p w:rsidR="0080269F" w:rsidRPr="00A911FE" w:rsidRDefault="00DD2F53" w:rsidP="0012594D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4"/>
                <w:szCs w:val="16"/>
              </w:rPr>
              <w:t xml:space="preserve">         </w:t>
            </w:r>
            <w:r w:rsidR="0012594D">
              <w:rPr>
                <w:rFonts w:ascii="Calibri" w:hAnsi="Calibri"/>
                <w:sz w:val="14"/>
                <w:szCs w:val="16"/>
              </w:rPr>
              <w:t xml:space="preserve">4-8 </w:t>
            </w:r>
            <w:r w:rsidR="0080269F" w:rsidRPr="00D93774">
              <w:rPr>
                <w:rFonts w:ascii="Calibri" w:hAnsi="Calibri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269F" w:rsidRPr="00A911FE" w:rsidRDefault="0080269F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  <w:r w:rsidRPr="002671B9">
              <w:rPr>
                <w:rFonts w:asciiTheme="minorHAnsi" w:eastAsiaTheme="minorHAnsi" w:hAnsiTheme="minorHAnsi"/>
                <w:b/>
                <w:bCs/>
                <w:sz w:val="18"/>
                <w:szCs w:val="20"/>
                <w:lang w:eastAsia="en-US"/>
              </w:rPr>
              <w:t>SB.7.4.4.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  <w:t xml:space="preserve"> Özgür düşüncenin bilimsel gelişmelere katkısını değerlendirir.</w:t>
            </w: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20"/>
                <w:lang w:eastAsia="en-US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  <w:p w:rsidR="0080269F" w:rsidRPr="00A911FE" w:rsidRDefault="0080269F" w:rsidP="006160E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8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</w:rPr>
            </w:pPr>
          </w:p>
        </w:tc>
        <w:tc>
          <w:tcPr>
            <w:tcW w:w="1136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B6052A" w:rsidRDefault="0080269F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80269F" w:rsidRPr="00B6052A" w:rsidRDefault="00880519" w:rsidP="007333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Özgür Düşünce ve Bilim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6858D2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269F" w:rsidRPr="00A911FE" w:rsidRDefault="0080269F" w:rsidP="003F00A9">
            <w:pPr>
              <w:pStyle w:val="StilVerdana10MaddeParag"/>
            </w:pPr>
          </w:p>
        </w:tc>
      </w:tr>
      <w:tr w:rsidR="00C205ED" w:rsidRPr="00A911FE" w:rsidTr="00246101">
        <w:trPr>
          <w:gridAfter w:val="1"/>
          <w:wAfter w:w="11" w:type="dxa"/>
          <w:cantSplit/>
          <w:trHeight w:val="693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05ED" w:rsidRPr="00A911FE" w:rsidRDefault="00C205ED" w:rsidP="00C205ED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2646" w:rsidRPr="00A911FE" w:rsidRDefault="009B2646" w:rsidP="0051730A">
            <w:pPr>
              <w:pStyle w:val="AralkYok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C205ED" w:rsidRPr="00A911FE" w:rsidRDefault="00C205ED" w:rsidP="0051730A">
            <w:pPr>
              <w:pStyle w:val="AralkYok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A911FE">
              <w:rPr>
                <w:rFonts w:asciiTheme="minorHAnsi" w:hAnsiTheme="minorHAnsi"/>
                <w:b/>
                <w:sz w:val="20"/>
                <w:szCs w:val="20"/>
              </w:rPr>
              <w:t>ÖĞRENME ALANI: ÜRETİM, DAĞITIM VE TÜKETİM</w:t>
            </w:r>
            <w:r w:rsidR="00A20963" w:rsidRPr="00A911FE">
              <w:rPr>
                <w:rFonts w:asciiTheme="minorHAnsi" w:hAnsiTheme="minorHAnsi"/>
                <w:b/>
                <w:sz w:val="20"/>
                <w:szCs w:val="20"/>
              </w:rPr>
              <w:t>- EKONOMİ VE SOSYAL HAYAT</w:t>
            </w:r>
          </w:p>
        </w:tc>
      </w:tr>
      <w:tr w:rsidR="005E599D" w:rsidRPr="00A911FE" w:rsidTr="00246101">
        <w:trPr>
          <w:gridAfter w:val="1"/>
          <w:wAfter w:w="11" w:type="dxa"/>
          <w:cantSplit/>
          <w:trHeight w:val="794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 w:cs="Times New Roman"/>
                <w:b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sz w:val="16"/>
                <w:szCs w:val="18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8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3F00A9">
            <w:pPr>
              <w:pStyle w:val="StilVerdana10MaddeParag"/>
            </w:pPr>
            <w:r w:rsidRPr="00A911FE">
              <w:t>AÇIKLAMALAR</w:t>
            </w:r>
          </w:p>
        </w:tc>
      </w:tr>
      <w:tr w:rsidR="00D93774" w:rsidRPr="00A911FE" w:rsidTr="00246101">
        <w:trPr>
          <w:gridAfter w:val="1"/>
          <w:wAfter w:w="11" w:type="dxa"/>
          <w:cantSplit/>
          <w:trHeight w:val="92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D93774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941D35" w:rsidP="00941D35">
            <w:pPr>
              <w:ind w:left="113" w:right="113"/>
              <w:contextualSpacing/>
              <w:jc w:val="center"/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3</w:t>
            </w:r>
            <w:r w:rsidR="00D93774" w:rsidRPr="0045319C"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.HAFTA</w:t>
            </w:r>
          </w:p>
          <w:p w:rsidR="00D93774" w:rsidRPr="0045319C" w:rsidRDefault="0012594D" w:rsidP="00941D35">
            <w:pPr>
              <w:ind w:left="113" w:right="113"/>
              <w:jc w:val="center"/>
              <w:rPr>
                <w:rFonts w:asciiTheme="minorHAnsi" w:hAnsiTheme="minorHAnsi"/>
                <w:sz w:val="12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11-15 </w:t>
            </w:r>
            <w:r w:rsidR="00D93774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SB.7.5.1.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Üretimde ve yönetimde toprağın önemini geçmişten ve günümüzden örneklerle açıklar.</w:t>
            </w: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D93774" w:rsidRPr="00A911FE" w:rsidRDefault="00D93774" w:rsidP="00944722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DB721C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A911FE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:rsidR="00D93774" w:rsidRPr="00A911FE" w:rsidRDefault="00D93774" w:rsidP="00DB721C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944722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 döneminde açılan Atatürk Orman Çiftliği ve Maden Tetkik Arama Enstitüsü’ne değinilir.</w:t>
            </w: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 döneminde nitelikli insan ve iş gücü için yurtdışına gönderilen öğrencilerden bahsedilir</w:t>
            </w: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.</w:t>
            </w: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E96AF4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A71846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880519" w:rsidP="00A71846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Üretim ve Yönetimin Temeli Toprak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D93774" w:rsidRPr="00A911FE" w:rsidRDefault="00D93774" w:rsidP="00763F1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Dayanışma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Dürüstlük 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Çalışkanlık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Araştırma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Değişim ve Sürekliliği Algılama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Zaman ve Kronolojiyi Algılama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Konu kamu yararına çalışan dernek ve vakıf örnekleriyle sınırlandırılır.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 xml:space="preserve">Ahilik ve lonca teşkilatı ile meslek </w:t>
            </w:r>
          </w:p>
          <w:p w:rsidR="00D93774" w:rsidRPr="00A911FE" w:rsidRDefault="00D93774" w:rsidP="00B67786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odaları ve meslek okulları üzerinde durulur.</w:t>
            </w:r>
          </w:p>
        </w:tc>
      </w:tr>
      <w:tr w:rsidR="00D93774" w:rsidRPr="00A911FE" w:rsidTr="00246101">
        <w:trPr>
          <w:gridAfter w:val="1"/>
          <w:wAfter w:w="11" w:type="dxa"/>
          <w:cantSplit/>
          <w:trHeight w:val="98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D93774" w:rsidP="00884037">
            <w:pPr>
              <w:spacing w:after="160" w:line="259" w:lineRule="auto"/>
              <w:ind w:left="113" w:right="113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:rsidR="00D93774" w:rsidRPr="0045319C" w:rsidRDefault="00941D35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4.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:rsidR="00D93774" w:rsidRPr="0045319C" w:rsidRDefault="0012594D" w:rsidP="00884037">
            <w:pPr>
              <w:spacing w:after="160" w:line="259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 xml:space="preserve">18-22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 xml:space="preserve">SB.7.5.2. 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>Tarihten ve günümüzden örnekler vererek üretim teknolojisindeki gelişmelerin sosyal ve ekonomik hayata etkilerini değerlendirir.</w:t>
            </w:r>
          </w:p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880519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Üretim Yolculuğu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3F00A9">
            <w:pPr>
              <w:pStyle w:val="StilVerdana10MaddeParag"/>
            </w:pPr>
          </w:p>
        </w:tc>
      </w:tr>
      <w:tr w:rsidR="00D93774" w:rsidRPr="00A911FE" w:rsidTr="00246101">
        <w:trPr>
          <w:gridAfter w:val="1"/>
          <w:wAfter w:w="11" w:type="dxa"/>
          <w:cantSplit/>
          <w:trHeight w:val="1487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9B2646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D93774" w:rsidRDefault="00941D35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 xml:space="preserve">5. </w:t>
            </w:r>
            <w:r w:rsidR="00D93774" w:rsidRPr="00D93774">
              <w:rPr>
                <w:rFonts w:ascii="Calibri" w:hAnsi="Calibri"/>
                <w:color w:val="000000"/>
                <w:sz w:val="14"/>
                <w:szCs w:val="16"/>
              </w:rPr>
              <w:t xml:space="preserve">HAFTA </w:t>
            </w:r>
          </w:p>
          <w:p w:rsidR="00D93774" w:rsidRPr="00A911FE" w:rsidRDefault="00D05EAC" w:rsidP="00D93774">
            <w:pPr>
              <w:pStyle w:val="ListeParagraf"/>
              <w:ind w:left="0" w:right="113"/>
              <w:jc w:val="center"/>
              <w:rPr>
                <w:rFonts w:asciiTheme="minorHAnsi" w:hAnsiTheme="minorHAnsi" w:cs="Times New Roman"/>
                <w:b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>25-29</w:t>
            </w:r>
            <w:r w:rsidR="00D93774" w:rsidRPr="00D93774">
              <w:rPr>
                <w:rFonts w:ascii="Calibri" w:eastAsia="Times New Roman" w:hAnsi="Calibri" w:cs="Times New Roman"/>
                <w:sz w:val="14"/>
                <w:szCs w:val="16"/>
              </w:rPr>
              <w:t>MART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SB.7.5.3.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Vakıfların ve sivil toplum kuruluşlarının çalışmalarına ve sosyal yaşamdaki rollerine tarihten ve günümüzden örnekler verir.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880519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Yardımlaşma ve Dayanışma Kültürümüz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3F00A9">
            <w:pPr>
              <w:pStyle w:val="StilVerdana10MaddeParag"/>
            </w:pPr>
          </w:p>
        </w:tc>
      </w:tr>
      <w:tr w:rsidR="00941D35" w:rsidRPr="00A911FE" w:rsidTr="00246101">
        <w:trPr>
          <w:gridAfter w:val="1"/>
          <w:wAfter w:w="11" w:type="dxa"/>
          <w:cantSplit/>
          <w:trHeight w:val="1509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NİSAN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D93774" w:rsidRDefault="00941D35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 xml:space="preserve">1. </w:t>
            </w:r>
            <w:r w:rsidRPr="00D93774">
              <w:rPr>
                <w:rFonts w:ascii="Calibri" w:hAnsi="Calibri"/>
                <w:color w:val="000000"/>
                <w:sz w:val="14"/>
                <w:szCs w:val="16"/>
              </w:rPr>
              <w:t>HAFTA</w:t>
            </w:r>
          </w:p>
          <w:p w:rsidR="00941D35" w:rsidRPr="00A911FE" w:rsidRDefault="00D05EAC" w:rsidP="00D93774">
            <w:pPr>
              <w:pStyle w:val="ListeParagraf"/>
              <w:ind w:left="0" w:right="113"/>
              <w:jc w:val="center"/>
              <w:rPr>
                <w:rFonts w:asciiTheme="minorHAnsi" w:hAnsiTheme="minorHAnsi" w:cs="Times New Roman"/>
                <w:b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 xml:space="preserve">1-5 </w:t>
            </w:r>
            <w:r w:rsidR="00941D35" w:rsidRPr="00D93774">
              <w:rPr>
                <w:rFonts w:ascii="Calibri" w:eastAsia="Times New Roman" w:hAnsi="Calibri" w:cs="Times New Roman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9B2646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850E6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SB.7.5.4.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Tarih boyunca Türklerde meslek edindirme ve meslek etiği kazandırmada rol oynayan kurumları tanır.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941D35" w:rsidRPr="00A911FE" w:rsidRDefault="00941D35" w:rsidP="00DB721C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:rsidR="00941D35" w:rsidRPr="00A911FE" w:rsidRDefault="00941D35" w:rsidP="00944722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</w:tc>
        <w:tc>
          <w:tcPr>
            <w:tcW w:w="2268" w:type="dxa"/>
            <w:vMerge/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941D35" w:rsidRPr="00B6052A" w:rsidRDefault="00880519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Geçmişten Geleceğe Mesleki Eğitim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745C" w:rsidRPr="00A911FE" w:rsidRDefault="00CA745C" w:rsidP="00CA745C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II. DÖNEM</w:t>
            </w:r>
          </w:p>
          <w:p w:rsidR="00CA745C" w:rsidRPr="00A911FE" w:rsidRDefault="00CA745C" w:rsidP="00CA745C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I. YAZILI</w:t>
            </w: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br/>
            </w:r>
            <w:r w:rsidR="00D05EAC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>1-5</w:t>
            </w:r>
            <w:r w:rsidRPr="00A911FE">
              <w:rPr>
                <w:rFonts w:asciiTheme="minorHAnsi" w:eastAsia="Calibri" w:hAnsiTheme="minorHAnsi"/>
                <w:b/>
                <w:bCs/>
                <w:iCs/>
                <w:color w:val="FF0000"/>
                <w:sz w:val="20"/>
                <w:szCs w:val="20"/>
                <w:lang w:eastAsia="en-US"/>
              </w:rPr>
              <w:t xml:space="preserve"> NİSAN HAFTASI</w:t>
            </w:r>
          </w:p>
          <w:p w:rsidR="00941D35" w:rsidRPr="00A911FE" w:rsidRDefault="00941D35" w:rsidP="00D93774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941D35" w:rsidRPr="00A911FE" w:rsidRDefault="00941D35" w:rsidP="005359DA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Günümüzde ortaya çıkan mesleklerin yanı sıra geçmişten bugüne süregelen meslekler de ele alınır.</w:t>
            </w:r>
          </w:p>
          <w:p w:rsidR="00941D35" w:rsidRPr="00A911FE" w:rsidRDefault="00941D35" w:rsidP="009B2646">
            <w:pPr>
              <w:rPr>
                <w:rFonts w:asciiTheme="minorHAnsi" w:hAnsiTheme="minorHAnsi"/>
              </w:rPr>
            </w:pPr>
          </w:p>
        </w:tc>
      </w:tr>
      <w:tr w:rsidR="00D05EAC" w:rsidRPr="00A911FE" w:rsidTr="00246101">
        <w:trPr>
          <w:gridAfter w:val="1"/>
          <w:wAfter w:w="11" w:type="dxa"/>
          <w:cantSplit/>
          <w:trHeight w:val="709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5EAC" w:rsidRDefault="00D05EAC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05EAC" w:rsidRDefault="00D05EAC" w:rsidP="00D93774">
            <w:pPr>
              <w:ind w:left="113"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05EAC" w:rsidRPr="00A911FE" w:rsidRDefault="00D05EAC" w:rsidP="009B2646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</w:p>
        </w:tc>
        <w:tc>
          <w:tcPr>
            <w:tcW w:w="13613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:rsidR="00D05EAC" w:rsidRDefault="00D05EAC" w:rsidP="00D05EAC">
            <w:pPr>
              <w:jc w:val="center"/>
              <w:rPr>
                <w:rFonts w:ascii="Calibri" w:hAnsi="Calibri"/>
                <w:b/>
                <w:color w:val="000000"/>
                <w:sz w:val="18"/>
                <w:szCs w:val="18"/>
              </w:rPr>
            </w:pP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>2.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</w:t>
            </w: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ARA TATİL </w:t>
            </w:r>
            <w:r w:rsidR="00B17844">
              <w:rPr>
                <w:rFonts w:ascii="Calibri" w:hAnsi="Calibri"/>
                <w:b/>
                <w:color w:val="000000"/>
                <w:sz w:val="18"/>
                <w:szCs w:val="18"/>
              </w:rPr>
              <w:t>8-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>1</w:t>
            </w:r>
            <w:r w:rsidR="00B17844">
              <w:rPr>
                <w:rFonts w:ascii="Calibri" w:hAnsi="Calibri"/>
                <w:b/>
                <w:color w:val="000000"/>
                <w:sz w:val="18"/>
                <w:szCs w:val="18"/>
              </w:rPr>
              <w:t>2</w:t>
            </w:r>
            <w:r w:rsidRPr="00D93774"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NİSAN</w:t>
            </w:r>
            <w:r>
              <w:rPr>
                <w:rFonts w:ascii="Calibri" w:hAnsi="Calibri"/>
                <w:b/>
                <w:color w:val="000000"/>
                <w:sz w:val="18"/>
                <w:szCs w:val="18"/>
              </w:rPr>
              <w:t xml:space="preserve"> </w:t>
            </w:r>
            <w:r w:rsidR="00B17844">
              <w:rPr>
                <w:rFonts w:ascii="Calibri" w:hAnsi="Calibri"/>
                <w:b/>
                <w:color w:val="000000"/>
                <w:sz w:val="18"/>
                <w:szCs w:val="18"/>
              </w:rPr>
              <w:t>2024</w:t>
            </w:r>
          </w:p>
          <w:p w:rsidR="00D05EAC" w:rsidRPr="00D05EAC" w:rsidRDefault="00B17844" w:rsidP="00D05EAC">
            <w:pPr>
              <w:jc w:val="center"/>
              <w:rPr>
                <w:rFonts w:ascii="Calibri" w:hAnsi="Calibri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/>
                <w:b/>
                <w:color w:val="FF0000"/>
                <w:sz w:val="18"/>
                <w:szCs w:val="18"/>
              </w:rPr>
              <w:t>10-11-12 NİSAN 2024</w:t>
            </w:r>
            <w:r w:rsidR="00D05EAC">
              <w:rPr>
                <w:rFonts w:ascii="Calibri" w:hAnsi="Calibri"/>
                <w:b/>
                <w:color w:val="FF0000"/>
                <w:sz w:val="18"/>
                <w:szCs w:val="18"/>
              </w:rPr>
              <w:t xml:space="preserve"> RAMAZAN BAYRAMI</w:t>
            </w:r>
          </w:p>
        </w:tc>
      </w:tr>
      <w:tr w:rsidR="00941D35" w:rsidRPr="00A911FE" w:rsidTr="00246101">
        <w:trPr>
          <w:gridAfter w:val="1"/>
          <w:wAfter w:w="11" w:type="dxa"/>
          <w:cantSplit/>
          <w:trHeight w:val="585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D93774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D93774" w:rsidRDefault="00CA745C" w:rsidP="00D93774">
            <w:pPr>
              <w:ind w:right="113"/>
              <w:jc w:val="center"/>
              <w:rPr>
                <w:rFonts w:ascii="Calibri" w:hAnsi="Calibr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4"/>
                <w:szCs w:val="16"/>
              </w:rPr>
              <w:t>2</w:t>
            </w:r>
            <w:r w:rsidR="00941D35" w:rsidRPr="00D93774">
              <w:rPr>
                <w:rFonts w:ascii="Calibri" w:hAnsi="Calibri"/>
                <w:color w:val="000000"/>
                <w:sz w:val="14"/>
                <w:szCs w:val="16"/>
              </w:rPr>
              <w:t>. HAFTA</w:t>
            </w:r>
          </w:p>
          <w:p w:rsidR="00941D35" w:rsidRPr="00A911FE" w:rsidRDefault="00501BEB" w:rsidP="00D93774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4"/>
                <w:szCs w:val="16"/>
              </w:rPr>
            </w:pPr>
            <w:r>
              <w:rPr>
                <w:rFonts w:ascii="Calibri" w:eastAsia="Times New Roman" w:hAnsi="Calibri" w:cs="Times New Roman"/>
                <w:sz w:val="14"/>
                <w:szCs w:val="16"/>
              </w:rPr>
              <w:t xml:space="preserve">15-19 </w:t>
            </w:r>
            <w:r w:rsidR="00941D35" w:rsidRPr="00D93774">
              <w:rPr>
                <w:rFonts w:ascii="Calibri" w:eastAsia="Times New Roman" w:hAnsi="Calibri" w:cs="Times New Roman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1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7C1C0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SB.7.5.5.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Dünyadaki gelişmelere bağlı olarak ortaya çıkan yeni meslekleri dikkate alarak mesleki tercihlerine yönelik planlama yapar</w:t>
            </w:r>
            <w:r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>.</w:t>
            </w: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Atatürk’ün </w:t>
            </w: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</w:t>
            </w:r>
            <w:r w:rsidRPr="00B17844">
              <w:rPr>
                <w:rFonts w:asciiTheme="minorHAnsi" w:hAnsiTheme="minorHAnsi"/>
                <w:i/>
                <w:sz w:val="16"/>
                <w:szCs w:val="16"/>
                <w:bdr w:val="none" w:sz="0" w:space="0" w:color="auto" w:frame="1"/>
                <w:shd w:val="clear" w:color="auto" w:fill="FFFFFF"/>
              </w:rPr>
              <w:t>Medeni Bilgiler-Uygarlık Bilgileri</w:t>
            </w: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 ”</w:t>
            </w: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 kitabından örnekler verilir.</w:t>
            </w:r>
          </w:p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941D35" w:rsidRPr="00A911FE" w:rsidRDefault="00941D35" w:rsidP="00944722">
            <w:pPr>
              <w:jc w:val="center"/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  <w:t>“Meslek nasıl intihap olunur ve yapılır” </w:t>
            </w:r>
          </w:p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B6052A" w:rsidRDefault="00880519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Hayalimdeki Meslek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CA745C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944722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E-ticaret (gerçek ürünler kadar bilgisayar oyunları gibi sanal/dijital ürünler) üzerinde durulur.</w:t>
            </w:r>
          </w:p>
          <w:p w:rsidR="00DE4FA8" w:rsidRPr="00DE4FA8" w:rsidRDefault="00DE4FA8" w:rsidP="00DE4FA8">
            <w:pPr>
              <w:pStyle w:val="GvdeMetni"/>
              <w:spacing w:before="40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941D35" w:rsidRPr="00A911FE" w:rsidRDefault="00941D35" w:rsidP="003F00A9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</w:tr>
      <w:tr w:rsidR="00941D35" w:rsidRPr="00A911FE" w:rsidTr="00246101">
        <w:trPr>
          <w:gridAfter w:val="1"/>
          <w:wAfter w:w="11" w:type="dxa"/>
          <w:cantSplit/>
          <w:trHeight w:val="53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41D35" w:rsidRPr="00A911FE" w:rsidRDefault="00941D35" w:rsidP="00C205ED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1D35" w:rsidRPr="00A911FE" w:rsidRDefault="00941D35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2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944722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</w:p>
          <w:p w:rsidR="00941D35" w:rsidRPr="00A911FE" w:rsidRDefault="00941D35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6"/>
                <w:szCs w:val="18"/>
                <w:lang w:eastAsia="en-US"/>
              </w:rPr>
              <w:t>SB.7.5.6.</w:t>
            </w:r>
            <w:r w:rsidRPr="00A911FE">
              <w:rPr>
                <w:rFonts w:asciiTheme="minorHAnsi" w:eastAsiaTheme="minorHAnsi" w:hAnsiTheme="minorHAnsi"/>
                <w:bCs/>
                <w:sz w:val="16"/>
                <w:szCs w:val="18"/>
                <w:lang w:eastAsia="en-US"/>
              </w:rPr>
              <w:t xml:space="preserve"> Dijital teknolojilerin üretim, dağıtım ve tüketim ağında meydana getirdiği değişimleri analiz eder.</w:t>
            </w: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B6052A" w:rsidRDefault="00880519" w:rsidP="0094472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880519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Teknoloji ve Değişen Dünya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35" w:rsidRPr="00A911FE" w:rsidRDefault="00941D35" w:rsidP="003F00A9">
            <w:pPr>
              <w:pStyle w:val="StilVerdana10MaddeParag"/>
            </w:pPr>
          </w:p>
        </w:tc>
      </w:tr>
      <w:tr w:rsidR="00850E60" w:rsidRPr="00A911FE" w:rsidTr="00246101">
        <w:trPr>
          <w:gridAfter w:val="1"/>
          <w:wAfter w:w="11" w:type="dxa"/>
          <w:cantSplit/>
          <w:trHeight w:val="534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E60" w:rsidRPr="00A911FE" w:rsidRDefault="00850E60" w:rsidP="0061036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E60" w:rsidRPr="00A911FE" w:rsidRDefault="00850E60" w:rsidP="0061036B">
            <w:pPr>
              <w:pStyle w:val="Balk2"/>
              <w:rPr>
                <w:rFonts w:asciiTheme="minorHAnsi" w:hAnsiTheme="minorHAnsi"/>
                <w:b w:val="0"/>
                <w:lang w:val="tr-TR" w:eastAsia="tr-TR"/>
              </w:rPr>
            </w:pPr>
          </w:p>
          <w:p w:rsidR="00850E60" w:rsidRPr="00A911FE" w:rsidRDefault="00850E60" w:rsidP="003F00A9">
            <w:pPr>
              <w:pStyle w:val="StilVerdana10MaddeParag"/>
            </w:pPr>
            <w:r w:rsidRPr="00A911FE">
              <w:t>ÖĞRENME ALANI: ETKİN VATANDAŞLIK</w:t>
            </w:r>
            <w:r w:rsidR="00A20963" w:rsidRPr="00A911FE">
              <w:t>-YAŞAYAN DEMOKRASİ</w:t>
            </w:r>
          </w:p>
        </w:tc>
      </w:tr>
      <w:tr w:rsidR="005E599D" w:rsidRPr="00A911FE" w:rsidTr="00246101">
        <w:trPr>
          <w:gridAfter w:val="1"/>
          <w:wAfter w:w="11" w:type="dxa"/>
          <w:cantSplit/>
          <w:trHeight w:val="729"/>
          <w:jc w:val="center"/>
        </w:trPr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C205ED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5E599D" w:rsidRPr="00A911FE" w:rsidRDefault="005E599D" w:rsidP="00850E60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99D" w:rsidRPr="00A911FE" w:rsidRDefault="005E599D" w:rsidP="003F00A9">
            <w:pPr>
              <w:pStyle w:val="StilVerdana10MaddeParag"/>
            </w:pPr>
            <w:r w:rsidRPr="00A911FE">
              <w:t>AÇIKLAMALAR</w:t>
            </w:r>
          </w:p>
        </w:tc>
      </w:tr>
      <w:tr w:rsidR="00D93774" w:rsidRPr="00A911FE" w:rsidTr="00246101">
        <w:trPr>
          <w:gridAfter w:val="1"/>
          <w:wAfter w:w="11" w:type="dxa"/>
          <w:cantSplit/>
          <w:trHeight w:val="3238"/>
          <w:jc w:val="center"/>
        </w:trPr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A911FE" w:rsidRDefault="00D93774" w:rsidP="008900F3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A911FE" w:rsidRDefault="00D93774" w:rsidP="008900F3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NİSAN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3774" w:rsidRPr="0045319C" w:rsidRDefault="00DE4FA8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:rsidR="00D93774" w:rsidRPr="0045319C" w:rsidRDefault="00501BEB" w:rsidP="00501BEB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22-26 </w:t>
            </w:r>
            <w:r w:rsidR="00D93774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3774" w:rsidRPr="00A911FE" w:rsidRDefault="00D93774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D93774" w:rsidRPr="00A911FE" w:rsidRDefault="00D93774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 xml:space="preserve">SB.7.6.1. 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Demokrasiyi ve demokrasinin gelişim evrelerini açıklar.</w:t>
            </w:r>
          </w:p>
          <w:p w:rsidR="00D93774" w:rsidRPr="00A911FE" w:rsidRDefault="00D93774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D93774" w:rsidRPr="00A911FE" w:rsidRDefault="00D93774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D93774" w:rsidRPr="00A911FE" w:rsidRDefault="00D93774" w:rsidP="003F00A9">
            <w:pPr>
              <w:pStyle w:val="StilVerdana10MaddeParag"/>
              <w:rPr>
                <w:shd w:val="clear" w:color="auto" w:fill="FFFFFF"/>
              </w:rPr>
            </w:pPr>
          </w:p>
          <w:p w:rsidR="00D93774" w:rsidRPr="00A911FE" w:rsidRDefault="00D93774" w:rsidP="003F00A9">
            <w:pPr>
              <w:pStyle w:val="StilVerdana10MaddeParag"/>
              <w:rPr>
                <w:shd w:val="clear" w:color="auto" w:fill="FFFFFF"/>
              </w:rPr>
            </w:pPr>
          </w:p>
          <w:p w:rsidR="00D93774" w:rsidRPr="00A911FE" w:rsidRDefault="0017210E" w:rsidP="003F00A9">
            <w:pPr>
              <w:pStyle w:val="StilVerdana10MaddeParag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İnsan hakları ve V</w:t>
            </w:r>
            <w:r w:rsidR="00D93774" w:rsidRPr="00A911FE">
              <w:rPr>
                <w:shd w:val="clear" w:color="auto" w:fill="FFFFFF"/>
              </w:rPr>
              <w:t>atandaşlık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D93774" w:rsidRPr="00A911FE" w:rsidRDefault="00D93774" w:rsidP="0006454E">
            <w:pPr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D93774" w:rsidRPr="00A911FE" w:rsidRDefault="00D93774" w:rsidP="00021447">
            <w:pPr>
              <w:spacing w:line="0" w:lineRule="atLeast"/>
              <w:rPr>
                <w:rFonts w:asciiTheme="minorHAnsi" w:hAnsiTheme="minorHAnsi" w:cs="Arial"/>
                <w:color w:val="000000"/>
                <w:sz w:val="14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İnsanların sahip oldukları hak </w:t>
            </w: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ve hürriyetler ile Mustafa Kemal Atatürk’ün insan hak ve hürriyetlerine verdiği önem</w:t>
            </w: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 xml:space="preserve">Açıklama:  </w:t>
            </w: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İnsanların doğdukları andan itibaren sahip oldukları hak ve hürriyetler belirtilerek Mustafa Kemal Atatürk’ün insan hak ve hürriyetlerine verdiği önem, onun ilgili görüşlerinden örnekler verilir. </w:t>
            </w: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Default="00D93774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B6052A" w:rsidRDefault="00D93774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D93774" w:rsidRPr="00B6052A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Demokrasinin Tarihteki Yolculuğu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D93774" w:rsidRPr="00A911FE" w:rsidRDefault="00D93774" w:rsidP="006858D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D93774" w:rsidRPr="00A911FE" w:rsidRDefault="00D93774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Barış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D93774" w:rsidRPr="00A911FE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Problem Çözme </w:t>
            </w:r>
          </w:p>
          <w:p w:rsidR="00D93774" w:rsidRDefault="00D93774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3F00A9" w:rsidRPr="00A911FE" w:rsidRDefault="003F00A9" w:rsidP="003F00A9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DE4FA8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23 NİSAN ULUSAL EGEMENLİK VE ÇOCUK BAYRAMI</w:t>
            </w:r>
          </w:p>
          <w:p w:rsidR="003F00A9" w:rsidRPr="00A911FE" w:rsidRDefault="003F00A9" w:rsidP="003F00A9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3F00A9" w:rsidRPr="00A911FE" w:rsidRDefault="003F00A9" w:rsidP="005359D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D93774" w:rsidRPr="00A911FE" w:rsidRDefault="00D93774" w:rsidP="00770758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iCs/>
                <w:sz w:val="16"/>
                <w:szCs w:val="16"/>
                <w:lang w:eastAsia="en-US"/>
              </w:rPr>
              <w:t>Tarihimizdeki demokratik değerlere ve uygulamalara örnekler verilir. Burada eleştirel düşünme ile zaman ve kronolojiyi algılama becerileri kullanılır.</w:t>
            </w:r>
          </w:p>
          <w:p w:rsidR="00D93774" w:rsidRPr="00A911FE" w:rsidRDefault="00D93774" w:rsidP="00B42A62">
            <w:pPr>
              <w:jc w:val="center"/>
              <w:rPr>
                <w:rFonts w:asciiTheme="minorHAnsi" w:hAnsiTheme="minorHAnsi"/>
                <w:b/>
                <w:i/>
                <w:color w:val="FF0000"/>
                <w:sz w:val="18"/>
                <w:szCs w:val="18"/>
              </w:rPr>
            </w:pPr>
          </w:p>
          <w:p w:rsidR="00D93774" w:rsidRPr="00A911FE" w:rsidRDefault="00D93774" w:rsidP="00770758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 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TBMM’nin açılması, Cumhuriyet’in ilanı ve çok partili hayata geçiş denemeleri kısaca ele alınır.</w:t>
            </w:r>
          </w:p>
          <w:p w:rsidR="00D93774" w:rsidRPr="00A911FE" w:rsidRDefault="00D93774" w:rsidP="00770758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  <w:p w:rsidR="00D93774" w:rsidRDefault="00D93774" w:rsidP="0006454E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 xml:space="preserve">Demokratik toplumlardaki antidemokratik uygulamalarla ilgili güncel </w:t>
            </w:r>
            <w:r w:rsidR="0006454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sorunlar üzerinde durulacaktır.</w:t>
            </w:r>
          </w:p>
          <w:p w:rsidR="003F00A9" w:rsidRDefault="003F00A9" w:rsidP="0006454E">
            <w:pPr>
              <w:jc w:val="center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:rsidR="0006454E" w:rsidRPr="00A911FE" w:rsidRDefault="0006454E" w:rsidP="0006454E">
            <w:pPr>
              <w:jc w:val="center"/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1MAYIS İŞÇİ VE EMEKÇİLER BAYRAMI</w:t>
            </w:r>
          </w:p>
          <w:p w:rsidR="0006454E" w:rsidRPr="0006454E" w:rsidRDefault="0006454E" w:rsidP="0006454E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</w:pPr>
          </w:p>
        </w:tc>
      </w:tr>
      <w:tr w:rsidR="00C26EF0" w:rsidRPr="00A911FE" w:rsidTr="00246101">
        <w:trPr>
          <w:gridAfter w:val="1"/>
          <w:wAfter w:w="11" w:type="dxa"/>
          <w:cantSplit/>
          <w:trHeight w:val="1120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MAYIS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45319C" w:rsidRDefault="00C26EF0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1.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HAFTA</w:t>
            </w:r>
          </w:p>
          <w:p w:rsidR="00C26EF0" w:rsidRPr="0045319C" w:rsidRDefault="00501BEB" w:rsidP="00884037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29 NİSAN 3</w:t>
            </w:r>
            <w:r w:rsidR="00C26EF0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7C1C0A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SB.7.6.2.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Atatürk’ün Türk demokrasisinin </w:t>
            </w:r>
            <w:r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gelişimine katkılarını açıklar.</w:t>
            </w: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B6052A" w:rsidRDefault="00C26EF0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C26EF0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 xml:space="preserve">Atatürk ve Demokrasi </w:t>
            </w:r>
          </w:p>
          <w:p w:rsidR="00C26EF0" w:rsidRDefault="00C26EF0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Pr="00B6052A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3F00A9">
            <w:pPr>
              <w:pStyle w:val="StilVerdana10MaddeParag"/>
            </w:pPr>
          </w:p>
        </w:tc>
      </w:tr>
      <w:tr w:rsidR="00C26EF0" w:rsidRPr="00A911FE" w:rsidTr="00246101">
        <w:trPr>
          <w:gridAfter w:val="1"/>
          <w:wAfter w:w="11" w:type="dxa"/>
          <w:cantSplit/>
          <w:trHeight w:val="1590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:rsidR="00C26EF0" w:rsidRPr="00A911FE" w:rsidRDefault="00501BEB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6-10</w:t>
            </w:r>
            <w:r w:rsidR="00C26EF0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C26EF0"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SB.7.6.3.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 Cumhuriyeti Devleti’nin temel niteliklerini toplumsal hayattaki uygulamalarla ilişkilendirir.</w:t>
            </w: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47717D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 w:val="restart"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C26EF0" w:rsidRDefault="00C26EF0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C26EF0" w:rsidRPr="00D93774" w:rsidRDefault="00C26EF0" w:rsidP="00021447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İnsan hak ve hürriyetlerinin anayasada yer aldığı belirtilir.</w:t>
            </w:r>
          </w:p>
          <w:p w:rsidR="00C26EF0" w:rsidRPr="00D93774" w:rsidRDefault="00C26EF0" w:rsidP="00021447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Örnekler verilerek vurgulanacaktır.</w:t>
            </w:r>
          </w:p>
          <w:p w:rsidR="00C26EF0" w:rsidRPr="00D93774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D93774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kurduğu Cumhuriyet sayesinde Türk milletinin elde ettiği hak ve hürriyetler örneklerle vurgulanır.</w:t>
            </w: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8"/>
                <w:szCs w:val="18"/>
              </w:rPr>
            </w:pPr>
          </w:p>
          <w:p w:rsidR="00C26EF0" w:rsidRPr="00A911FE" w:rsidRDefault="00C26EF0" w:rsidP="00021447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C26EF0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Türkiye Cumhuriyeti’nin Temel Nitelikleri</w:t>
            </w:r>
          </w:p>
          <w:p w:rsidR="005E51DB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5E51DB" w:rsidRPr="00B6052A" w:rsidRDefault="005E51DB" w:rsidP="00D478B2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FF0000"/>
                <w:sz w:val="20"/>
                <w:szCs w:val="20"/>
              </w:rPr>
            </w:pPr>
          </w:p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Default="00C26EF0" w:rsidP="00B42A62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:rsidR="00C26EF0" w:rsidRPr="003F00A9" w:rsidRDefault="00C26EF0" w:rsidP="003F00A9">
            <w:pPr>
              <w:pStyle w:val="StilVerdana10MaddeParag"/>
            </w:pPr>
            <w:r w:rsidRPr="00A911FE">
              <w:t xml:space="preserve"> </w:t>
            </w:r>
            <w:r w:rsidRPr="003F00A9">
              <w:t>[!]Aile, okul ve toplumdaki demokratik uygulamalar üzerinde durulur.</w:t>
            </w:r>
          </w:p>
          <w:p w:rsidR="00C26EF0" w:rsidRDefault="00C26EF0" w:rsidP="003F00A9">
            <w:pPr>
              <w:pStyle w:val="StilVerdana10MaddeParag"/>
            </w:pPr>
          </w:p>
          <w:p w:rsidR="00C26EF0" w:rsidRPr="003F00A9" w:rsidRDefault="00C26EF0" w:rsidP="003F00A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 xml:space="preserve">19 MAYIS ATATÜRK’Ü ANMA GENÇLİK VE SPOR BAYRAMI </w:t>
            </w:r>
          </w:p>
        </w:tc>
      </w:tr>
      <w:tr w:rsidR="00C26EF0" w:rsidRPr="00A911FE" w:rsidTr="00246101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A911FE" w:rsidRDefault="00C26EF0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C26EF0" w:rsidRPr="0006454E" w:rsidRDefault="00C26EF0" w:rsidP="0006454E">
            <w:pPr>
              <w:ind w:left="113" w:right="113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 w:rsidRPr="0006454E">
              <w:rPr>
                <w:rFonts w:ascii="Calibri" w:hAnsi="Calibri"/>
                <w:color w:val="000000"/>
                <w:sz w:val="16"/>
                <w:szCs w:val="16"/>
              </w:rPr>
              <w:t>3. HAFTA</w:t>
            </w:r>
          </w:p>
          <w:p w:rsidR="00C26EF0" w:rsidRPr="00A911FE" w:rsidRDefault="008F60F0" w:rsidP="0006454E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13-17 </w:t>
            </w:r>
            <w:r w:rsidR="00C26EF0" w:rsidRPr="0006454E">
              <w:rPr>
                <w:rFonts w:ascii="Calibri" w:hAnsi="Calibr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EF0" w:rsidRPr="00A911FE" w:rsidRDefault="00C26EF0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C26EF0" w:rsidRPr="00A911FE" w:rsidRDefault="00C26EF0" w:rsidP="00B6052A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 xml:space="preserve">SB.7.6.4. 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>Demokrasinin uygulanma süreçlerinde karşılaşılan sorunları analiz eder.</w:t>
            </w:r>
          </w:p>
          <w:p w:rsidR="00C26EF0" w:rsidRPr="00A911FE" w:rsidRDefault="00C26EF0" w:rsidP="0006454E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vMerge/>
            <w:tcBorders>
              <w:left w:val="nil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735BCC">
            <w:pPr>
              <w:spacing w:before="80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C26EF0" w:rsidRPr="00A911FE" w:rsidRDefault="00C26EF0" w:rsidP="00735BCC">
            <w:pPr>
              <w:spacing w:before="80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  <w:p w:rsidR="00C26EF0" w:rsidRPr="00B6052A" w:rsidRDefault="005E51DB" w:rsidP="00B6052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Huzur Demokrasi ile Gelir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6EF0" w:rsidRPr="00A911FE" w:rsidRDefault="00C26EF0" w:rsidP="003F00A9">
            <w:pPr>
              <w:pStyle w:val="StilVerdana10MaddeParag"/>
            </w:pPr>
          </w:p>
        </w:tc>
      </w:tr>
      <w:tr w:rsidR="00524363" w:rsidRPr="00A911FE" w:rsidTr="00246101">
        <w:trPr>
          <w:gridAfter w:val="1"/>
          <w:wAfter w:w="11" w:type="dxa"/>
          <w:cantSplit/>
          <w:trHeight w:val="552"/>
          <w:jc w:val="center"/>
        </w:trPr>
        <w:tc>
          <w:tcPr>
            <w:tcW w:w="133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24363" w:rsidRPr="00A911FE" w:rsidRDefault="00524363" w:rsidP="0051730A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613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363" w:rsidRPr="00A911FE" w:rsidRDefault="00524363" w:rsidP="00524363">
            <w:pPr>
              <w:pStyle w:val="GvdeMetni"/>
              <w:spacing w:line="0" w:lineRule="atLeast"/>
              <w:jc w:val="center"/>
              <w:rPr>
                <w:rFonts w:asciiTheme="minorHAnsi" w:hAnsiTheme="minorHAnsi"/>
              </w:rPr>
            </w:pPr>
          </w:p>
          <w:p w:rsidR="00524363" w:rsidRPr="00A911FE" w:rsidRDefault="00524363" w:rsidP="0051730A">
            <w:pPr>
              <w:pStyle w:val="GvdeMetni"/>
              <w:spacing w:line="0" w:lineRule="atLeast"/>
              <w:jc w:val="center"/>
              <w:rPr>
                <w:rFonts w:asciiTheme="minorHAnsi" w:hAnsiTheme="minorHAnsi" w:cs="Arial"/>
                <w:b w:val="0"/>
                <w:sz w:val="15"/>
                <w:szCs w:val="15"/>
              </w:rPr>
            </w:pPr>
            <w:r w:rsidRPr="00A911FE">
              <w:rPr>
                <w:rFonts w:asciiTheme="minorHAnsi" w:hAnsiTheme="minorHAnsi"/>
              </w:rPr>
              <w:t>ÖĞRENME ALANI: KÜRESEL BAĞLANTILAR- ÜLKELER ARASI KÖPRÜLER</w:t>
            </w:r>
          </w:p>
        </w:tc>
      </w:tr>
      <w:tr w:rsidR="0051730A" w:rsidRPr="00A911FE" w:rsidTr="00246101">
        <w:trPr>
          <w:cantSplit/>
          <w:trHeight w:val="715"/>
          <w:jc w:val="center"/>
        </w:trPr>
        <w:tc>
          <w:tcPr>
            <w:tcW w:w="48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290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51730A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rPr>
                <w:rFonts w:asciiTheme="minorHAnsi" w:hAnsiTheme="minorHAnsi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9B3E4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30A" w:rsidRPr="00A911FE" w:rsidRDefault="0051730A" w:rsidP="003F00A9">
            <w:pPr>
              <w:pStyle w:val="StilVerdana10MaddeParag"/>
            </w:pPr>
            <w:r w:rsidRPr="00A911FE">
              <w:t>AÇIKLAMALAR</w:t>
            </w:r>
          </w:p>
        </w:tc>
      </w:tr>
      <w:tr w:rsidR="003C4D66" w:rsidRPr="00A911FE" w:rsidTr="00246101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C4D66" w:rsidRDefault="003C4D66" w:rsidP="0061036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3C4D66" w:rsidRPr="00A911FE" w:rsidRDefault="003C4D66" w:rsidP="0061036B">
            <w:pPr>
              <w:spacing w:after="200" w:line="276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MAYIS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C4D66" w:rsidRPr="0065073D" w:rsidRDefault="003C4D66" w:rsidP="008900F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4.HAFTA</w:t>
            </w:r>
          </w:p>
          <w:p w:rsidR="003C4D66" w:rsidRPr="0065073D" w:rsidRDefault="003C4D66" w:rsidP="008900F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20-24 MAYIS </w:t>
            </w:r>
          </w:p>
          <w:p w:rsidR="003C4D66" w:rsidRPr="00A911FE" w:rsidRDefault="003C4D66" w:rsidP="00D478B2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D66" w:rsidRPr="00A911FE" w:rsidRDefault="003C4D66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B6052A" w:rsidRDefault="003C4D66" w:rsidP="0052436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3C4D66" w:rsidRPr="00A911FE" w:rsidRDefault="003C4D66" w:rsidP="0052436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SB.7.7.1.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Türkiye’nin üyesi olduğu uluslararası kuruluşlara örnekler verir.</w:t>
            </w: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C4D66" w:rsidRPr="00A911FE" w:rsidRDefault="003C4D66" w:rsidP="003F00A9">
            <w:pPr>
              <w:pStyle w:val="StilVerdana10MaddeParag"/>
              <w:rPr>
                <w:shd w:val="clear" w:color="auto" w:fill="FFFFFF"/>
              </w:rPr>
            </w:pPr>
            <w:r w:rsidRPr="00A911FE">
              <w:rPr>
                <w:shd w:val="clear" w:color="auto" w:fill="FFFFFF"/>
              </w:rPr>
              <w:t>İnsan hakları ve Vatandaşlık</w:t>
            </w:r>
          </w:p>
          <w:p w:rsidR="003C4D66" w:rsidRPr="00A911FE" w:rsidRDefault="003C4D66" w:rsidP="0051730A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</w:tc>
        <w:tc>
          <w:tcPr>
            <w:tcW w:w="113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3C4D66" w:rsidRPr="00A911FE" w:rsidRDefault="003C4D66" w:rsidP="005173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Mustafa Kemal Atatürk’ün ülkemizin komşuları ile iyi ilişkiler kurması gerektiğini vurgulamasına değinilir. </w:t>
            </w: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A911FE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“Yurtta sulh, cihanda sulh”</w:t>
            </w: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51730A">
            <w:pPr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Cumhuriyet’in ilk yıllılarında Komşu ülkelerle kurulan ilişkilerin bir sonucu olarak ticaret gelişmiş ve ülkemiz zenginleşmesine vurgu yapılır</w:t>
            </w:r>
          </w:p>
          <w:p w:rsidR="003C4D66" w:rsidRPr="00A911FE" w:rsidRDefault="003C4D66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:rsidR="003C4D66" w:rsidRPr="00A911FE" w:rsidRDefault="003C4D66" w:rsidP="00021447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4611D8" w:rsidRDefault="003C4D66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3C4D66" w:rsidRPr="004611D8" w:rsidRDefault="003C4D66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Türkiye ve Dünya</w:t>
            </w:r>
          </w:p>
          <w:p w:rsidR="003C4D66" w:rsidRPr="004611D8" w:rsidRDefault="003C4D66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A911FE" w:rsidRDefault="003C4D66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3C4D66" w:rsidRPr="00A911FE" w:rsidRDefault="003C4D66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3C4D66" w:rsidRPr="00A911FE" w:rsidRDefault="003C4D66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  <w:p w:rsidR="003C4D66" w:rsidRPr="00A911FE" w:rsidRDefault="003C4D66" w:rsidP="008900F3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II. DÖNEM </w:t>
            </w:r>
          </w:p>
          <w:p w:rsidR="003C4D66" w:rsidRPr="00A911FE" w:rsidRDefault="003C4D66" w:rsidP="008900F3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 II. YAZILI</w:t>
            </w:r>
          </w:p>
          <w:p w:rsidR="003C4D66" w:rsidRPr="00A911FE" w:rsidRDefault="003C4D66" w:rsidP="0061036B">
            <w:pPr>
              <w:spacing w:before="40"/>
              <w:jc w:val="center"/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</w:pPr>
            <w:r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29 </w:t>
            </w: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MAYIS </w:t>
            </w:r>
            <w:r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 xml:space="preserve">2 HAZİRAN </w:t>
            </w:r>
            <w:r w:rsidRPr="00A911FE">
              <w:rPr>
                <w:rFonts w:asciiTheme="minorHAnsi" w:eastAsia="Calibri" w:hAnsiTheme="minorHAnsi"/>
                <w:b/>
                <w:bCs/>
                <w:i/>
                <w:iCs/>
                <w:color w:val="FF0000"/>
                <w:sz w:val="16"/>
                <w:szCs w:val="16"/>
                <w:lang w:eastAsia="en-US"/>
              </w:rPr>
              <w:t>HAFTASI</w:t>
            </w:r>
          </w:p>
          <w:p w:rsidR="003C4D66" w:rsidRPr="00A911FE" w:rsidRDefault="003C4D66" w:rsidP="008900F3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:rsidR="003C4D66" w:rsidRPr="00A911FE" w:rsidRDefault="003C4D66" w:rsidP="008900F3">
            <w:pPr>
              <w:rPr>
                <w:rFonts w:asciiTheme="minorHAnsi" w:hAnsiTheme="minorHAnsi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Bu ünitenin her kazanımının sonunda ve ünite sonunda öz değerlendirme ve gözlem formları, açık uçlu sorular,  projeler, değerlendirme, çoktan seçmeli, boşluk doldurmalı testler </w:t>
            </w:r>
          </w:p>
          <w:p w:rsidR="003C4D66" w:rsidRPr="00A911FE" w:rsidRDefault="003C4D66" w:rsidP="008900F3">
            <w:pPr>
              <w:spacing w:before="40"/>
              <w:rPr>
                <w:rFonts w:asciiTheme="minorHAnsi" w:eastAsia="Calibri" w:hAnsiTheme="minorHAnsi"/>
                <w:bCs/>
                <w:i/>
                <w:iCs/>
                <w:sz w:val="16"/>
                <w:szCs w:val="16"/>
                <w:lang w:eastAsia="en-US"/>
              </w:rPr>
            </w:pPr>
            <w:r w:rsidRPr="00A911FE">
              <w:rPr>
                <w:rFonts w:asciiTheme="minorHAnsi" w:hAnsiTheme="minorHAnsi"/>
                <w:bCs/>
                <w:sz w:val="16"/>
                <w:szCs w:val="16"/>
              </w:rPr>
              <w:t>kullanılarak değerlendirme yapılacaktır.</w:t>
            </w:r>
          </w:p>
          <w:p w:rsidR="003C4D66" w:rsidRPr="00A911FE" w:rsidRDefault="003C4D66" w:rsidP="008900F3">
            <w:pPr>
              <w:spacing w:before="40"/>
              <w:jc w:val="center"/>
              <w:rPr>
                <w:rFonts w:asciiTheme="minorHAnsi" w:eastAsia="Calibri" w:hAnsiTheme="minorHAnsi"/>
                <w:bCs/>
                <w:i/>
                <w:iCs/>
                <w:sz w:val="16"/>
                <w:szCs w:val="16"/>
                <w:lang w:eastAsia="en-US"/>
              </w:rPr>
            </w:pPr>
          </w:p>
          <w:p w:rsidR="003C4D66" w:rsidRPr="00A911FE" w:rsidRDefault="003C4D66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Barış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Saygı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İş birliği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 xml:space="preserve">Problem Çözme </w:t>
            </w:r>
          </w:p>
          <w:p w:rsidR="003C4D66" w:rsidRPr="00A911FE" w:rsidRDefault="003C4D66" w:rsidP="0051730A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Kalıp ve Ön Yargıyı Fark Etme</w:t>
            </w:r>
          </w:p>
          <w:p w:rsidR="003C4D66" w:rsidRPr="00A911FE" w:rsidRDefault="003C4D66" w:rsidP="003F00A9">
            <w:pPr>
              <w:pStyle w:val="StilVerdana10MaddeParag"/>
            </w:pPr>
          </w:p>
        </w:tc>
      </w:tr>
      <w:tr w:rsidR="003C4D66" w:rsidRPr="00A911FE" w:rsidTr="00246101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C4D66" w:rsidRPr="00A911FE" w:rsidRDefault="003C4D66" w:rsidP="003C4D66">
            <w:pPr>
              <w:spacing w:after="200" w:line="276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C4D66" w:rsidRPr="0065073D" w:rsidRDefault="003C4D66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3C4D66" w:rsidRPr="0065073D" w:rsidRDefault="003C4D66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27-31 MAYIS </w:t>
            </w:r>
          </w:p>
          <w:p w:rsidR="003C4D66" w:rsidRPr="0065073D" w:rsidRDefault="003C4D66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4D66" w:rsidRPr="00A911FE" w:rsidRDefault="003C4D66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B6052A" w:rsidRDefault="003C4D66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</w:pP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SB.7.7.2.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Türkiye’nin ilişkide olduğu ekonomik bölge ve kuruluşları tanır.</w:t>
            </w: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3C4D66" w:rsidRPr="00A911FE" w:rsidRDefault="003C4D66" w:rsidP="008900F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C4D66" w:rsidRPr="00A911FE" w:rsidRDefault="003C4D66" w:rsidP="003F00A9">
            <w:pPr>
              <w:pStyle w:val="StilVerdana10MaddeParag"/>
              <w:rPr>
                <w:shd w:val="clear" w:color="auto" w:fill="FFFFFF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  <w:r w:rsidRPr="00A911FE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47717D">
            <w:pPr>
              <w:jc w:val="center"/>
              <w:rPr>
                <w:rFonts w:asciiTheme="minorHAnsi" w:hAnsiTheme="minorHAnsi"/>
                <w:b/>
                <w:sz w:val="16"/>
                <w:szCs w:val="18"/>
              </w:rPr>
            </w:pPr>
          </w:p>
          <w:p w:rsidR="003C4D66" w:rsidRPr="00A911FE" w:rsidRDefault="003C4D66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C4D66" w:rsidRPr="00A911FE" w:rsidRDefault="003C4D66" w:rsidP="00021447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Default="003C4D66" w:rsidP="008900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  <w:p w:rsidR="003C4D66" w:rsidRPr="004611D8" w:rsidRDefault="003C4D66" w:rsidP="008900F3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Gelişen Türkiye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A911FE" w:rsidRDefault="003C4D66" w:rsidP="009B3E48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4D66" w:rsidRPr="00A911FE" w:rsidRDefault="003C4D66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3C4D66" w:rsidRPr="00A911FE" w:rsidRDefault="003C4D66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  <w:p w:rsidR="003C4D66" w:rsidRPr="00A911FE" w:rsidRDefault="003C4D66" w:rsidP="00246101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  <w:r w:rsidRPr="00A911FE">
              <w:rPr>
                <w:rFonts w:asciiTheme="minorHAnsi" w:hAnsiTheme="minorHAnsi"/>
                <w:b w:val="0"/>
                <w:sz w:val="16"/>
                <w:szCs w:val="16"/>
              </w:rPr>
              <w:t>[!]</w:t>
            </w:r>
            <w:r w:rsidRPr="00A911FE">
              <w:rPr>
                <w:rFonts w:asciiTheme="minorHAnsi" w:eastAsiaTheme="minorHAnsi" w:hAnsiTheme="minorHAnsi"/>
                <w:b w:val="0"/>
                <w:iCs/>
                <w:sz w:val="16"/>
                <w:szCs w:val="16"/>
                <w:lang w:eastAsia="en-US"/>
              </w:rPr>
              <w:t>Küresel iklim değişimi, doğal afetler, açlık, terörizm ve göç konuları ele alınacaktır.</w:t>
            </w:r>
          </w:p>
        </w:tc>
      </w:tr>
      <w:tr w:rsidR="008900F3" w:rsidRPr="00A911FE" w:rsidTr="00246101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A911FE" w:rsidRDefault="003C4D66" w:rsidP="0061036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HAZİRAN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65073D" w:rsidRDefault="008F60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1</w:t>
            </w:r>
            <w:r w:rsidR="008900F3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8900F3" w:rsidRPr="0065073D" w:rsidRDefault="008F60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3-7</w:t>
            </w:r>
            <w:r w:rsidR="00C94A36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8900F3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HAZİRAN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0F3" w:rsidRPr="00A911FE" w:rsidRDefault="00B42A62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B6052A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SB.7.7.3.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Çeşitli kültürlere yönelik sahip olduğu kalıp yargıları sorgular.</w:t>
            </w:r>
          </w:p>
          <w:p w:rsidR="008900F3" w:rsidRPr="00A911FE" w:rsidRDefault="008900F3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C205ED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900F3" w:rsidRPr="00A911FE" w:rsidRDefault="008900F3" w:rsidP="003F00A9">
            <w:pPr>
              <w:pStyle w:val="StilVerdana10MaddeParag"/>
              <w:rPr>
                <w:shd w:val="clear" w:color="auto" w:fill="FFFFF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900F3" w:rsidRPr="00A911FE" w:rsidRDefault="008900F3" w:rsidP="00021447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4611D8" w:rsidRDefault="005E51DB" w:rsidP="0051730A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Yanlış Bildiğimiz Doğrular</w:t>
            </w:r>
            <w:r w:rsidR="00515154" w:rsidRPr="00515154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9B3E48">
            <w:pPr>
              <w:spacing w:before="80"/>
              <w:rPr>
                <w:rFonts w:asciiTheme="minorHAnsi" w:hAnsiTheme="minorHAnsi"/>
                <w:b/>
                <w:color w:val="000000"/>
                <w:sz w:val="14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770758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sz w:val="16"/>
                <w:szCs w:val="16"/>
              </w:rPr>
            </w:pPr>
          </w:p>
        </w:tc>
      </w:tr>
      <w:tr w:rsidR="008900F3" w:rsidRPr="00A911FE" w:rsidTr="00246101">
        <w:trPr>
          <w:gridAfter w:val="1"/>
          <w:wAfter w:w="11" w:type="dxa"/>
          <w:cantSplit/>
          <w:trHeight w:val="1264"/>
          <w:jc w:val="center"/>
        </w:trPr>
        <w:tc>
          <w:tcPr>
            <w:tcW w:w="4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A911FE" w:rsidRDefault="008900F3" w:rsidP="006858D2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8900F3" w:rsidRPr="0065073D" w:rsidRDefault="008F60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2</w:t>
            </w:r>
            <w:r w:rsidR="008900F3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:rsidR="008900F3" w:rsidRPr="0065073D" w:rsidRDefault="008F60F0" w:rsidP="00B6052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10-14</w:t>
            </w:r>
            <w:r w:rsidR="0065073D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8900F3" w:rsidRPr="0065073D">
              <w:rPr>
                <w:rFonts w:asciiTheme="minorHAnsi" w:hAnsiTheme="minorHAnsi"/>
                <w:color w:val="000000"/>
                <w:sz w:val="14"/>
                <w:szCs w:val="14"/>
              </w:rPr>
              <w:t>HAZİRAN</w:t>
            </w:r>
          </w:p>
        </w:tc>
        <w:tc>
          <w:tcPr>
            <w:tcW w:w="2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900F3" w:rsidRPr="00A911FE" w:rsidRDefault="008900F3" w:rsidP="00850E6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A911FE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54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4611D8">
              <w:rPr>
                <w:rFonts w:asciiTheme="minorHAnsi" w:eastAsiaTheme="minorHAnsi" w:hAnsiTheme="minorHAnsi"/>
                <w:b/>
                <w:bCs/>
                <w:sz w:val="18"/>
                <w:szCs w:val="18"/>
                <w:lang w:eastAsia="en-US"/>
              </w:rPr>
              <w:t>SB.7.7.4.</w:t>
            </w:r>
            <w:r w:rsidRPr="00A911FE"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  <w:t xml:space="preserve"> Arkadaşlarıyla birlikte küresel sorunların çözümüne yönelik fikir önerileri geliştirir.</w:t>
            </w: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:rsidR="00B42A62" w:rsidRPr="00A911FE" w:rsidRDefault="00B42A62" w:rsidP="008900F3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4611D8" w:rsidRDefault="005E51DB" w:rsidP="00525D3C">
            <w:pPr>
              <w:spacing w:before="80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5E51DB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Günümüz Dünya Sorunlarına Çözümler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C205ED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8"/>
              </w:rPr>
            </w:pPr>
          </w:p>
        </w:tc>
        <w:tc>
          <w:tcPr>
            <w:tcW w:w="284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900F3" w:rsidRPr="00A911FE" w:rsidRDefault="008900F3" w:rsidP="003F00A9">
            <w:pPr>
              <w:pStyle w:val="StilVerdana10MaddeParag"/>
            </w:pPr>
          </w:p>
        </w:tc>
      </w:tr>
      <w:tr w:rsidR="0051730A" w:rsidRPr="00A911FE" w:rsidTr="00246101">
        <w:trPr>
          <w:gridAfter w:val="1"/>
          <w:wAfter w:w="11" w:type="dxa"/>
          <w:cantSplit/>
          <w:trHeight w:val="70"/>
          <w:jc w:val="center"/>
        </w:trPr>
        <w:tc>
          <w:tcPr>
            <w:tcW w:w="14950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:rsidR="0051730A" w:rsidRPr="00A911FE" w:rsidRDefault="0051730A" w:rsidP="003F00A9">
            <w:pPr>
              <w:pStyle w:val="StilVerdana10MaddeParag"/>
            </w:pPr>
          </w:p>
        </w:tc>
      </w:tr>
    </w:tbl>
    <w:p w:rsidR="00246101" w:rsidRPr="00246101" w:rsidRDefault="00246101" w:rsidP="00246101">
      <w:pPr>
        <w:pStyle w:val="AralkYok"/>
        <w:rPr>
          <w:sz w:val="22"/>
        </w:rPr>
      </w:pPr>
      <w:r w:rsidRPr="00246101">
        <w:rPr>
          <w:sz w:val="22"/>
        </w:rPr>
        <w:t>Bu plan Milli Eğitim Bakanl</w:t>
      </w:r>
      <w:r w:rsidRPr="00246101">
        <w:rPr>
          <w:rFonts w:eastAsia="Malgun Gothic Semilight"/>
          <w:sz w:val="22"/>
        </w:rPr>
        <w:t>ı</w:t>
      </w:r>
      <w:r w:rsidRPr="00246101">
        <w:rPr>
          <w:sz w:val="22"/>
        </w:rPr>
        <w:t>ğ</w:t>
      </w:r>
      <w:r w:rsidRPr="00246101">
        <w:rPr>
          <w:rFonts w:eastAsia="Malgun Gothic Semilight"/>
          <w:sz w:val="22"/>
        </w:rPr>
        <w:t>ı</w:t>
      </w:r>
      <w:r w:rsidRPr="00246101">
        <w:rPr>
          <w:sz w:val="22"/>
        </w:rPr>
        <w:t xml:space="preserve"> Talim ve Terbiye Kurulu</w:t>
      </w:r>
      <w:r w:rsidRPr="00246101">
        <w:rPr>
          <w:rFonts w:eastAsia="Malgun Gothic Semilight"/>
          <w:sz w:val="22"/>
        </w:rPr>
        <w:t>’</w:t>
      </w:r>
      <w:r w:rsidRPr="00246101">
        <w:rPr>
          <w:sz w:val="22"/>
        </w:rPr>
        <w:t xml:space="preserve">nun Ocak 2018 tarihli güncellenen </w:t>
      </w:r>
      <w:r w:rsidRPr="00246101">
        <w:rPr>
          <w:b/>
          <w:sz w:val="22"/>
        </w:rPr>
        <w:t>Sosyal Bilgiler Dersi Öğretim Program</w:t>
      </w:r>
      <w:r w:rsidRPr="00246101">
        <w:rPr>
          <w:rFonts w:eastAsia="Malgun Gothic Semilight"/>
          <w:b/>
          <w:sz w:val="22"/>
        </w:rPr>
        <w:t>ı</w:t>
      </w:r>
      <w:r w:rsidRPr="00246101">
        <w:rPr>
          <w:b/>
          <w:sz w:val="22"/>
        </w:rPr>
        <w:t>na</w:t>
      </w:r>
      <w:r w:rsidRPr="00246101">
        <w:rPr>
          <w:sz w:val="22"/>
        </w:rPr>
        <w:t xml:space="preserve"> uygun olarak haz</w:t>
      </w:r>
      <w:r w:rsidRPr="00246101">
        <w:rPr>
          <w:rFonts w:eastAsia="Malgun Gothic Semilight"/>
          <w:sz w:val="22"/>
        </w:rPr>
        <w:t>ı</w:t>
      </w:r>
      <w:r w:rsidRPr="00246101">
        <w:rPr>
          <w:sz w:val="22"/>
        </w:rPr>
        <w:t>rlanm</w:t>
      </w:r>
      <w:r w:rsidRPr="00246101">
        <w:rPr>
          <w:rFonts w:eastAsia="Malgun Gothic Semilight"/>
          <w:sz w:val="22"/>
        </w:rPr>
        <w:t>ı</w:t>
      </w:r>
      <w:r w:rsidRPr="00246101">
        <w:rPr>
          <w:sz w:val="22"/>
        </w:rPr>
        <w:t>şt</w:t>
      </w:r>
      <w:r w:rsidRPr="00246101">
        <w:rPr>
          <w:rFonts w:eastAsia="Malgun Gothic Semilight"/>
          <w:sz w:val="22"/>
        </w:rPr>
        <w:t>ı</w:t>
      </w:r>
      <w:r w:rsidRPr="00246101">
        <w:rPr>
          <w:sz w:val="22"/>
        </w:rPr>
        <w:t>r.</w:t>
      </w:r>
    </w:p>
    <w:p w:rsidR="00246101" w:rsidRPr="00246101" w:rsidRDefault="00246101" w:rsidP="00246101">
      <w:pPr>
        <w:pStyle w:val="AralkYok"/>
        <w:rPr>
          <w:sz w:val="22"/>
        </w:rPr>
      </w:pPr>
    </w:p>
    <w:p w:rsidR="00246101" w:rsidRPr="00246101" w:rsidRDefault="00246101" w:rsidP="00246101">
      <w:pPr>
        <w:pStyle w:val="AralkYok"/>
        <w:rPr>
          <w:sz w:val="22"/>
        </w:rPr>
      </w:pPr>
      <w:r w:rsidRPr="00246101">
        <w:rPr>
          <w:sz w:val="22"/>
        </w:rPr>
        <w:t xml:space="preserve">    </w:t>
      </w:r>
      <w:r>
        <w:rPr>
          <w:sz w:val="22"/>
        </w:rPr>
        <w:t>…………………</w:t>
      </w:r>
      <w:r w:rsidRPr="00246101">
        <w:rPr>
          <w:sz w:val="22"/>
        </w:rPr>
        <w:t xml:space="preserve">                                          </w:t>
      </w:r>
      <w:r>
        <w:rPr>
          <w:sz w:val="22"/>
        </w:rPr>
        <w:t>…………………</w:t>
      </w:r>
      <w:r w:rsidRPr="00246101">
        <w:rPr>
          <w:sz w:val="22"/>
        </w:rPr>
        <w:t xml:space="preserve">                                                                                      UYGUNDUR  </w:t>
      </w:r>
    </w:p>
    <w:p w:rsidR="00246101" w:rsidRPr="00246101" w:rsidRDefault="00246101" w:rsidP="00246101">
      <w:pPr>
        <w:pStyle w:val="AralkYok"/>
        <w:rPr>
          <w:sz w:val="22"/>
        </w:rPr>
      </w:pPr>
      <w:r w:rsidRPr="00246101">
        <w:rPr>
          <w:sz w:val="22"/>
        </w:rPr>
        <w:t xml:space="preserve">Sosyal Bilgiler Öğretmeni                             Sosyal Bilgiler </w:t>
      </w:r>
      <w:r w:rsidRPr="00246101">
        <w:rPr>
          <w:rFonts w:eastAsia="Malgun Gothic Semilight"/>
          <w:sz w:val="22"/>
        </w:rPr>
        <w:t>Ö</w:t>
      </w:r>
      <w:r w:rsidRPr="00246101">
        <w:rPr>
          <w:sz w:val="22"/>
        </w:rPr>
        <w:t>ğretmeni                                                                                  04/09/2022</w:t>
      </w:r>
    </w:p>
    <w:p w:rsidR="00246101" w:rsidRPr="00246101" w:rsidRDefault="00246101" w:rsidP="00246101">
      <w:pPr>
        <w:pStyle w:val="AralkYok"/>
        <w:rPr>
          <w:sz w:val="22"/>
        </w:rPr>
      </w:pPr>
    </w:p>
    <w:p w:rsidR="00246101" w:rsidRPr="00246101" w:rsidRDefault="00246101" w:rsidP="00246101">
      <w:pPr>
        <w:pStyle w:val="AralkYok"/>
        <w:rPr>
          <w:sz w:val="22"/>
        </w:rPr>
      </w:pPr>
      <w:r w:rsidRPr="00246101"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rPr>
          <w:sz w:val="22"/>
        </w:rPr>
        <w:t>……………</w:t>
      </w:r>
      <w:r w:rsidRPr="00246101">
        <w:rPr>
          <w:sz w:val="22"/>
        </w:rPr>
        <w:t xml:space="preserve">             </w:t>
      </w:r>
    </w:p>
    <w:p w:rsidR="00E07775" w:rsidRPr="004611D8" w:rsidRDefault="00246101" w:rsidP="00246101">
      <w:pPr>
        <w:pStyle w:val="AralkYok"/>
        <w:rPr>
          <w:rFonts w:asciiTheme="minorHAnsi" w:hAnsiTheme="minorHAnsi"/>
          <w:sz w:val="22"/>
          <w:szCs w:val="22"/>
        </w:rPr>
      </w:pPr>
      <w:r w:rsidRPr="00246101"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Okul Müdürü</w:t>
      </w:r>
      <w:bookmarkEnd w:id="0"/>
    </w:p>
    <w:sectPr w:rsidR="00E07775" w:rsidRPr="004611D8" w:rsidSect="006858D2">
      <w:headerReference w:type="default" r:id="rId8"/>
      <w:footerReference w:type="even" r:id="rId9"/>
      <w:footerReference w:type="default" r:id="rId10"/>
      <w:pgSz w:w="16838" w:h="11906" w:orient="landscape"/>
      <w:pgMar w:top="705" w:right="1418" w:bottom="426" w:left="1418" w:header="426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37D" w:rsidRDefault="006C337D" w:rsidP="003749F6">
      <w:r>
        <w:separator/>
      </w:r>
    </w:p>
  </w:endnote>
  <w:endnote w:type="continuationSeparator" w:id="0">
    <w:p w:rsidR="006C337D" w:rsidRDefault="006C337D" w:rsidP="00374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LightItalic">
    <w:altName w:val="Arial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Helvetica-Bold">
    <w:altName w:val="Times New Roman"/>
    <w:panose1 w:val="00000000000000000000"/>
    <w:charset w:val="A2"/>
    <w:family w:val="auto"/>
    <w:notTrueType/>
    <w:pitch w:val="default"/>
    <w:sig w:usb0="00000001" w:usb1="00000000" w:usb2="00000000" w:usb3="00000000" w:csb0="00000011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7BE" w:rsidRDefault="009307BE" w:rsidP="006858D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9307BE" w:rsidRDefault="009307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7BE" w:rsidRDefault="009307BE" w:rsidP="006858D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246101">
      <w:rPr>
        <w:rStyle w:val="SayfaNumaras"/>
        <w:noProof/>
      </w:rPr>
      <w:t>6</w:t>
    </w:r>
    <w:r>
      <w:rPr>
        <w:rStyle w:val="SayfaNumaras"/>
      </w:rPr>
      <w:fldChar w:fldCharType="end"/>
    </w:r>
  </w:p>
  <w:p w:rsidR="009307BE" w:rsidRDefault="009307BE" w:rsidP="006858D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37D" w:rsidRDefault="006C337D" w:rsidP="003749F6">
      <w:r>
        <w:separator/>
      </w:r>
    </w:p>
  </w:footnote>
  <w:footnote w:type="continuationSeparator" w:id="0">
    <w:p w:rsidR="006C337D" w:rsidRDefault="006C337D" w:rsidP="00374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7BE" w:rsidRPr="00246101" w:rsidRDefault="00246101" w:rsidP="00246101">
    <w:pPr>
      <w:pStyle w:val="AralkYok"/>
      <w:jc w:val="center"/>
      <w:rPr>
        <w:b/>
        <w:color w:val="FF0000"/>
      </w:rPr>
    </w:pPr>
    <w:r w:rsidRPr="00246101">
      <w:rPr>
        <w:b/>
        <w:color w:val="FF0000"/>
      </w:rPr>
      <w:t xml:space="preserve">2023-2024 EĞİTİM - </w:t>
    </w:r>
    <w:r w:rsidRPr="00246101">
      <w:rPr>
        <w:rFonts w:eastAsia="Malgun Gothic Semilight"/>
        <w:b/>
        <w:color w:val="FF0000"/>
      </w:rPr>
      <w:t>Ö</w:t>
    </w:r>
    <w:r w:rsidRPr="00246101">
      <w:rPr>
        <w:b/>
        <w:color w:val="FF0000"/>
      </w:rPr>
      <w:t>ĞRETİM YILI ATATÜRK ORTAOKULU 7.SINIFLAR SOSYAL BİLGİLER DERSİ YILLIK PLANI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49A6"/>
    <w:multiLevelType w:val="hybridMultilevel"/>
    <w:tmpl w:val="5CD018EA"/>
    <w:lvl w:ilvl="0" w:tplc="401E19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E1"/>
    <w:rsid w:val="00003946"/>
    <w:rsid w:val="00021447"/>
    <w:rsid w:val="000404ED"/>
    <w:rsid w:val="0006454E"/>
    <w:rsid w:val="00095F9B"/>
    <w:rsid w:val="000B298D"/>
    <w:rsid w:val="000B4197"/>
    <w:rsid w:val="000B77AA"/>
    <w:rsid w:val="000E0676"/>
    <w:rsid w:val="001153C6"/>
    <w:rsid w:val="001256F2"/>
    <w:rsid w:val="0012594D"/>
    <w:rsid w:val="00141C50"/>
    <w:rsid w:val="00141FCD"/>
    <w:rsid w:val="0017210E"/>
    <w:rsid w:val="001739F3"/>
    <w:rsid w:val="001A558B"/>
    <w:rsid w:val="001B6952"/>
    <w:rsid w:val="00220630"/>
    <w:rsid w:val="00246101"/>
    <w:rsid w:val="00246C87"/>
    <w:rsid w:val="00247437"/>
    <w:rsid w:val="00247D5B"/>
    <w:rsid w:val="002671B9"/>
    <w:rsid w:val="0027153E"/>
    <w:rsid w:val="00281BF3"/>
    <w:rsid w:val="002B3BAE"/>
    <w:rsid w:val="002D60A4"/>
    <w:rsid w:val="002E35C7"/>
    <w:rsid w:val="002F21FB"/>
    <w:rsid w:val="003205C0"/>
    <w:rsid w:val="0036715B"/>
    <w:rsid w:val="003749F6"/>
    <w:rsid w:val="003C4D66"/>
    <w:rsid w:val="003D7511"/>
    <w:rsid w:val="003F00A9"/>
    <w:rsid w:val="004028AA"/>
    <w:rsid w:val="0041239D"/>
    <w:rsid w:val="0041370C"/>
    <w:rsid w:val="00422E4A"/>
    <w:rsid w:val="004336D6"/>
    <w:rsid w:val="004611D8"/>
    <w:rsid w:val="00470398"/>
    <w:rsid w:val="0047717D"/>
    <w:rsid w:val="00483DF3"/>
    <w:rsid w:val="004D51CC"/>
    <w:rsid w:val="004D798D"/>
    <w:rsid w:val="004E617C"/>
    <w:rsid w:val="00501BEB"/>
    <w:rsid w:val="00511E43"/>
    <w:rsid w:val="00513E65"/>
    <w:rsid w:val="00515154"/>
    <w:rsid w:val="0051730A"/>
    <w:rsid w:val="00524363"/>
    <w:rsid w:val="00525D3C"/>
    <w:rsid w:val="005359DA"/>
    <w:rsid w:val="00537229"/>
    <w:rsid w:val="00574EB4"/>
    <w:rsid w:val="00590C66"/>
    <w:rsid w:val="005968D8"/>
    <w:rsid w:val="005A2B4B"/>
    <w:rsid w:val="005B0E71"/>
    <w:rsid w:val="005C4126"/>
    <w:rsid w:val="005C431D"/>
    <w:rsid w:val="005D4F6E"/>
    <w:rsid w:val="005E51DB"/>
    <w:rsid w:val="005E599D"/>
    <w:rsid w:val="0061036B"/>
    <w:rsid w:val="00611115"/>
    <w:rsid w:val="00613627"/>
    <w:rsid w:val="006160E3"/>
    <w:rsid w:val="006445E0"/>
    <w:rsid w:val="0065073D"/>
    <w:rsid w:val="0066721C"/>
    <w:rsid w:val="00670243"/>
    <w:rsid w:val="00681804"/>
    <w:rsid w:val="00682FE1"/>
    <w:rsid w:val="006858D2"/>
    <w:rsid w:val="006B686B"/>
    <w:rsid w:val="006C337D"/>
    <w:rsid w:val="006E0B5A"/>
    <w:rsid w:val="006F0E4D"/>
    <w:rsid w:val="00733322"/>
    <w:rsid w:val="00735BCC"/>
    <w:rsid w:val="00757287"/>
    <w:rsid w:val="00762926"/>
    <w:rsid w:val="00763F19"/>
    <w:rsid w:val="00770758"/>
    <w:rsid w:val="007B442F"/>
    <w:rsid w:val="007C1C0A"/>
    <w:rsid w:val="007E7213"/>
    <w:rsid w:val="007E78F2"/>
    <w:rsid w:val="0080269F"/>
    <w:rsid w:val="00805AEF"/>
    <w:rsid w:val="00850E60"/>
    <w:rsid w:val="0087053F"/>
    <w:rsid w:val="00875E44"/>
    <w:rsid w:val="00880519"/>
    <w:rsid w:val="00883DB8"/>
    <w:rsid w:val="00884037"/>
    <w:rsid w:val="008900F3"/>
    <w:rsid w:val="00894F60"/>
    <w:rsid w:val="008A35F4"/>
    <w:rsid w:val="008C5318"/>
    <w:rsid w:val="008F60F0"/>
    <w:rsid w:val="009108C2"/>
    <w:rsid w:val="00911546"/>
    <w:rsid w:val="00914693"/>
    <w:rsid w:val="00926515"/>
    <w:rsid w:val="009307BE"/>
    <w:rsid w:val="00933018"/>
    <w:rsid w:val="00941D35"/>
    <w:rsid w:val="00943B57"/>
    <w:rsid w:val="00944722"/>
    <w:rsid w:val="00961565"/>
    <w:rsid w:val="0096713D"/>
    <w:rsid w:val="009737E2"/>
    <w:rsid w:val="00973AA8"/>
    <w:rsid w:val="00984B31"/>
    <w:rsid w:val="009B2646"/>
    <w:rsid w:val="009B3E48"/>
    <w:rsid w:val="009B5AF1"/>
    <w:rsid w:val="009E608D"/>
    <w:rsid w:val="00A03C93"/>
    <w:rsid w:val="00A06A94"/>
    <w:rsid w:val="00A10799"/>
    <w:rsid w:val="00A16581"/>
    <w:rsid w:val="00A20963"/>
    <w:rsid w:val="00A6697A"/>
    <w:rsid w:val="00A71846"/>
    <w:rsid w:val="00A911FE"/>
    <w:rsid w:val="00AA3A0B"/>
    <w:rsid w:val="00AB6FE5"/>
    <w:rsid w:val="00B17844"/>
    <w:rsid w:val="00B37227"/>
    <w:rsid w:val="00B372C4"/>
    <w:rsid w:val="00B42A62"/>
    <w:rsid w:val="00B6052A"/>
    <w:rsid w:val="00B6768B"/>
    <w:rsid w:val="00B67786"/>
    <w:rsid w:val="00B7713D"/>
    <w:rsid w:val="00B77E72"/>
    <w:rsid w:val="00B9168E"/>
    <w:rsid w:val="00BD03DF"/>
    <w:rsid w:val="00BD216B"/>
    <w:rsid w:val="00BD421B"/>
    <w:rsid w:val="00C205ED"/>
    <w:rsid w:val="00C22E01"/>
    <w:rsid w:val="00C26EF0"/>
    <w:rsid w:val="00C475B7"/>
    <w:rsid w:val="00C94A36"/>
    <w:rsid w:val="00CA745C"/>
    <w:rsid w:val="00CB1FA0"/>
    <w:rsid w:val="00CB660E"/>
    <w:rsid w:val="00CD0260"/>
    <w:rsid w:val="00CD1507"/>
    <w:rsid w:val="00CF069E"/>
    <w:rsid w:val="00CF5C33"/>
    <w:rsid w:val="00D00947"/>
    <w:rsid w:val="00D05EAC"/>
    <w:rsid w:val="00D103D9"/>
    <w:rsid w:val="00D478B2"/>
    <w:rsid w:val="00D521E1"/>
    <w:rsid w:val="00D823F5"/>
    <w:rsid w:val="00D84688"/>
    <w:rsid w:val="00D8628B"/>
    <w:rsid w:val="00D93774"/>
    <w:rsid w:val="00DB557A"/>
    <w:rsid w:val="00DB721C"/>
    <w:rsid w:val="00DC7BB1"/>
    <w:rsid w:val="00DD2F53"/>
    <w:rsid w:val="00DD6E61"/>
    <w:rsid w:val="00DE47B6"/>
    <w:rsid w:val="00DE4FA8"/>
    <w:rsid w:val="00DF7529"/>
    <w:rsid w:val="00E07775"/>
    <w:rsid w:val="00E2624F"/>
    <w:rsid w:val="00E52078"/>
    <w:rsid w:val="00E80969"/>
    <w:rsid w:val="00E93CDB"/>
    <w:rsid w:val="00E96AF4"/>
    <w:rsid w:val="00E97AEC"/>
    <w:rsid w:val="00F05AAC"/>
    <w:rsid w:val="00F4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87010"/>
  <w15:docId w15:val="{A1D57218-411C-4974-B43E-B8163CC84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6160E3"/>
    <w:pPr>
      <w:keepNext/>
      <w:ind w:left="-82" w:right="-98"/>
      <w:jc w:val="center"/>
      <w:outlineLvl w:val="1"/>
    </w:pPr>
    <w:rPr>
      <w:b/>
      <w:color w:val="000000"/>
      <w:sz w:val="16"/>
      <w:szCs w:val="16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937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qFormat/>
    <w:rsid w:val="006160E3"/>
    <w:pPr>
      <w:keepNext/>
      <w:ind w:left="-110" w:right="-84"/>
      <w:jc w:val="center"/>
      <w:outlineLvl w:val="3"/>
    </w:pPr>
    <w:rPr>
      <w:b/>
      <w:color w:val="000000"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6160E3"/>
    <w:rPr>
      <w:rFonts w:ascii="Times New Roman" w:eastAsia="Times New Roman" w:hAnsi="Times New Roman" w:cs="Times New Roman"/>
      <w:b/>
      <w:color w:val="000000"/>
      <w:sz w:val="16"/>
      <w:szCs w:val="16"/>
      <w:lang w:val="x-none" w:eastAsia="x-none"/>
    </w:rPr>
  </w:style>
  <w:style w:type="character" w:customStyle="1" w:styleId="Balk4Char">
    <w:name w:val="Başlık 4 Char"/>
    <w:basedOn w:val="VarsaylanParagrafYazTipi"/>
    <w:link w:val="Balk4"/>
    <w:rsid w:val="006160E3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paragraph" w:customStyle="1" w:styleId="StilVerdana10MaddeParag">
    <w:name w:val="Stil Verdana 10 Madde Parag"/>
    <w:basedOn w:val="Normal"/>
    <w:autoRedefine/>
    <w:rsid w:val="003F00A9"/>
    <w:pPr>
      <w:spacing w:before="80"/>
    </w:pPr>
    <w:rPr>
      <w:rFonts w:asciiTheme="minorHAnsi" w:eastAsiaTheme="minorHAnsi" w:hAnsiTheme="minorHAnsi"/>
      <w:bCs/>
      <w:sz w:val="20"/>
      <w:szCs w:val="20"/>
      <w:lang w:eastAsia="en-US"/>
    </w:rPr>
  </w:style>
  <w:style w:type="paragraph" w:customStyle="1" w:styleId="StilVerdana10METNParag">
    <w:name w:val="Stil Verdana 10 METİN Parag"/>
    <w:basedOn w:val="Normal"/>
    <w:autoRedefine/>
    <w:rsid w:val="006160E3"/>
    <w:pPr>
      <w:tabs>
        <w:tab w:val="left" w:pos="531"/>
        <w:tab w:val="left" w:pos="737"/>
      </w:tabs>
    </w:pPr>
    <w:rPr>
      <w:rFonts w:ascii="Verdana" w:hAnsi="Verdana"/>
      <w:sz w:val="20"/>
      <w:szCs w:val="22"/>
    </w:rPr>
  </w:style>
  <w:style w:type="paragraph" w:styleId="AltBilgi">
    <w:name w:val="footer"/>
    <w:basedOn w:val="Normal"/>
    <w:link w:val="AltBilgiChar"/>
    <w:rsid w:val="006160E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6160E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6160E3"/>
    <w:pPr>
      <w:spacing w:line="360" w:lineRule="auto"/>
    </w:pPr>
    <w:rPr>
      <w:rFonts w:ascii="Verdana" w:hAnsi="Verdana"/>
      <w:b/>
      <w:bCs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6160E3"/>
    <w:rPr>
      <w:rFonts w:ascii="Verdana" w:eastAsia="Times New Roman" w:hAnsi="Verdana" w:cs="Times New Roman"/>
      <w:b/>
      <w:bCs/>
      <w:sz w:val="20"/>
      <w:szCs w:val="20"/>
      <w:lang w:eastAsia="tr-TR"/>
    </w:rPr>
  </w:style>
  <w:style w:type="paragraph" w:styleId="bekMetni">
    <w:name w:val="Block Text"/>
    <w:basedOn w:val="Normal"/>
    <w:rsid w:val="006160E3"/>
    <w:pPr>
      <w:ind w:left="-86" w:right="-84"/>
      <w:jc w:val="center"/>
    </w:pPr>
    <w:rPr>
      <w:b/>
      <w:color w:val="000000"/>
      <w:sz w:val="16"/>
      <w:szCs w:val="16"/>
    </w:rPr>
  </w:style>
  <w:style w:type="character" w:styleId="SayfaNumaras">
    <w:name w:val="page number"/>
    <w:basedOn w:val="VarsaylanParagrafYazTipi"/>
    <w:rsid w:val="006160E3"/>
  </w:style>
  <w:style w:type="paragraph" w:styleId="GvdeMetniGirintisi3">
    <w:name w:val="Body Text Indent 3"/>
    <w:basedOn w:val="Normal"/>
    <w:link w:val="GvdeMetniGirintisi3Char"/>
    <w:rsid w:val="006160E3"/>
    <w:pPr>
      <w:spacing w:before="40"/>
      <w:ind w:left="25"/>
    </w:pPr>
    <w:rPr>
      <w:rFonts w:ascii="Arial Narrow" w:hAnsi="Arial Narrow"/>
      <w:sz w:val="18"/>
      <w:szCs w:val="20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6160E3"/>
    <w:rPr>
      <w:rFonts w:ascii="Arial Narrow" w:eastAsia="Times New Roman" w:hAnsi="Arial Narrow" w:cs="Times New Roman"/>
      <w:sz w:val="18"/>
      <w:szCs w:val="20"/>
      <w:lang w:eastAsia="tr-TR"/>
    </w:rPr>
  </w:style>
  <w:style w:type="character" w:styleId="Kpr">
    <w:name w:val="Hyperlink"/>
    <w:rsid w:val="006160E3"/>
    <w:rPr>
      <w:color w:val="0000FF"/>
      <w:u w:val="single"/>
    </w:rPr>
  </w:style>
  <w:style w:type="character" w:customStyle="1" w:styleId="Gvdemetni0">
    <w:name w:val="Gövde metni_"/>
    <w:link w:val="Gvdemetni1"/>
    <w:locked/>
    <w:rsid w:val="006160E3"/>
    <w:rPr>
      <w:rFonts w:ascii="Arial" w:hAnsi="Arial"/>
      <w:sz w:val="17"/>
      <w:szCs w:val="17"/>
      <w:shd w:val="clear" w:color="auto" w:fill="FFFFFF"/>
    </w:rPr>
  </w:style>
  <w:style w:type="paragraph" w:customStyle="1" w:styleId="Gvdemetni1">
    <w:name w:val="Gövde metni1"/>
    <w:basedOn w:val="Normal"/>
    <w:link w:val="Gvdemetni0"/>
    <w:rsid w:val="006160E3"/>
    <w:pPr>
      <w:shd w:val="clear" w:color="auto" w:fill="FFFFFF"/>
      <w:spacing w:line="240" w:lineRule="atLeast"/>
      <w:ind w:hanging="200"/>
    </w:pPr>
    <w:rPr>
      <w:rFonts w:ascii="Arial" w:eastAsiaTheme="minorHAnsi" w:hAnsi="Arial" w:cstheme="minorBidi"/>
      <w:sz w:val="17"/>
      <w:szCs w:val="17"/>
      <w:lang w:eastAsia="en-US"/>
    </w:rPr>
  </w:style>
  <w:style w:type="paragraph" w:styleId="ListeParagraf">
    <w:name w:val="List Paragraph"/>
    <w:basedOn w:val="Normal"/>
    <w:uiPriority w:val="34"/>
    <w:qFormat/>
    <w:rsid w:val="006160E3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stBilgi">
    <w:name w:val="header"/>
    <w:basedOn w:val="Normal"/>
    <w:link w:val="stBilgiChar"/>
    <w:uiPriority w:val="99"/>
    <w:unhideWhenUsed/>
    <w:rsid w:val="003749F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749F6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5173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937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5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07D32-500C-4C1A-B3F8-683B3EA12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2619</Words>
  <Characters>14931</Characters>
  <Application>Microsoft Office Word</Application>
  <DocSecurity>0</DocSecurity>
  <Lines>124</Lines>
  <Paragraphs>35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17515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Selam</cp:lastModifiedBy>
  <cp:revision>2</cp:revision>
  <dcterms:created xsi:type="dcterms:W3CDTF">2023-06-28T20:30:00Z</dcterms:created>
  <dcterms:modified xsi:type="dcterms:W3CDTF">2023-09-04T12:41:00Z</dcterms:modified>
  <cp:category>www.sosyalbilimciler.com</cp:category>
</cp:coreProperties>
</file>